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56" w:rsidRDefault="00F01F56" w:rsidP="00673F5D">
      <w:pPr>
        <w:pStyle w:val="a3"/>
        <w:tabs>
          <w:tab w:val="left" w:pos="7494"/>
        </w:tabs>
        <w:spacing w:before="50"/>
        <w:rPr>
          <w:rFonts w:ascii="Times New Roman" w:hAnsi="Times New Roman" w:cs="Times New Roman"/>
          <w:color w:val="231F20"/>
          <w:sz w:val="28"/>
          <w:szCs w:val="28"/>
        </w:rPr>
      </w:pPr>
      <w:r w:rsidRPr="00F01F56">
        <w:rPr>
          <w:rFonts w:ascii="Times New Roman" w:hAnsi="Times New Roman" w:cs="Times New Roman"/>
          <w:noProof/>
          <w:color w:val="231F20"/>
          <w:sz w:val="28"/>
          <w:szCs w:val="28"/>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203835</wp:posOffset>
            </wp:positionV>
            <wp:extent cx="6092825" cy="86156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2825" cy="8615680"/>
                    </a:xfrm>
                    <a:prstGeom prst="rect">
                      <a:avLst/>
                    </a:prstGeom>
                    <a:noFill/>
                    <a:ln>
                      <a:noFill/>
                    </a:ln>
                  </pic:spPr>
                </pic:pic>
              </a:graphicData>
            </a:graphic>
          </wp:anchor>
        </w:drawing>
      </w: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F01F56" w:rsidRDefault="00F01F56" w:rsidP="00673F5D">
      <w:pPr>
        <w:ind w:firstLine="851"/>
        <w:rPr>
          <w:rFonts w:ascii="Times New Roman" w:hAnsi="Times New Roman" w:cs="Times New Roman"/>
          <w:b/>
          <w:sz w:val="24"/>
          <w:szCs w:val="24"/>
        </w:rPr>
      </w:pPr>
    </w:p>
    <w:p w:rsidR="00673F5D" w:rsidRPr="0015465D" w:rsidRDefault="00673F5D" w:rsidP="00673F5D">
      <w:pPr>
        <w:ind w:firstLine="851"/>
        <w:rPr>
          <w:rFonts w:ascii="Times New Roman" w:hAnsi="Times New Roman" w:cs="Times New Roman"/>
          <w:b/>
          <w:sz w:val="24"/>
          <w:szCs w:val="24"/>
        </w:rPr>
      </w:pPr>
      <w:r w:rsidRPr="0015465D">
        <w:rPr>
          <w:rFonts w:ascii="Times New Roman" w:hAnsi="Times New Roman" w:cs="Times New Roman"/>
          <w:b/>
          <w:sz w:val="24"/>
          <w:szCs w:val="24"/>
        </w:rPr>
        <w:lastRenderedPageBreak/>
        <w:t>Пояснительная записка</w:t>
      </w:r>
    </w:p>
    <w:p w:rsidR="00673F5D" w:rsidRPr="0015465D" w:rsidRDefault="00673F5D" w:rsidP="00673F5D">
      <w:pPr>
        <w:widowControl/>
        <w:numPr>
          <w:ilvl w:val="1"/>
          <w:numId w:val="4"/>
        </w:numPr>
        <w:autoSpaceDE/>
        <w:ind w:firstLine="851"/>
        <w:rPr>
          <w:rFonts w:ascii="Times New Roman" w:hAnsi="Times New Roman" w:cs="Times New Roman"/>
          <w:sz w:val="24"/>
          <w:szCs w:val="24"/>
        </w:rPr>
      </w:pPr>
      <w:r w:rsidRPr="0015465D">
        <w:rPr>
          <w:rFonts w:ascii="Times New Roman" w:hAnsi="Times New Roman" w:cs="Times New Roman"/>
          <w:sz w:val="24"/>
          <w:szCs w:val="24"/>
        </w:rPr>
        <w:t>Данная  рабочая программа  составлена   в соответствии с требованиями Федерального государственного образовательного стандарта начального общего образования, к</w:t>
      </w:r>
      <w:r w:rsidRPr="0015465D">
        <w:rPr>
          <w:rStyle w:val="c2"/>
          <w:rFonts w:ascii="Times New Roman" w:hAnsi="Times New Roman" w:cs="Times New Roman"/>
          <w:sz w:val="24"/>
          <w:szCs w:val="24"/>
        </w:rPr>
        <w:t xml:space="preserve">онцепции духовно – нравственного развития и воспитания личности гражданина </w:t>
      </w:r>
      <w:proofErr w:type="spellStart"/>
      <w:r w:rsidRPr="0015465D">
        <w:rPr>
          <w:rStyle w:val="c2"/>
          <w:rFonts w:ascii="Times New Roman" w:hAnsi="Times New Roman" w:cs="Times New Roman"/>
          <w:sz w:val="24"/>
          <w:szCs w:val="24"/>
        </w:rPr>
        <w:t>России</w:t>
      </w:r>
      <w:r w:rsidRPr="0015465D">
        <w:rPr>
          <w:rFonts w:ascii="Times New Roman" w:hAnsi="Times New Roman" w:cs="Times New Roman"/>
          <w:sz w:val="24"/>
          <w:szCs w:val="24"/>
        </w:rPr>
        <w:t>Театр</w:t>
      </w:r>
      <w:proofErr w:type="spellEnd"/>
      <w:r w:rsidRPr="0015465D">
        <w:rPr>
          <w:rFonts w:ascii="Times New Roman" w:hAnsi="Times New Roman" w:cs="Times New Roman"/>
          <w:sz w:val="24"/>
          <w:szCs w:val="24"/>
        </w:rPr>
        <w:t xml:space="preserve">,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раскрепощённости. Огромная сила воздействия театральной игры развивает, воспитывает многие положительные качества личности и даёт реальную возможность адаптироваться ребёнку в социальной среде. </w:t>
      </w:r>
    </w:p>
    <w:p w:rsidR="00673F5D" w:rsidRPr="0015465D" w:rsidRDefault="00673F5D" w:rsidP="00673F5D">
      <w:pPr>
        <w:pStyle w:val="Style3"/>
        <w:widowControl/>
        <w:ind w:firstLine="851"/>
        <w:rPr>
          <w:rStyle w:val="FontStyle11"/>
          <w:i w:val="0"/>
        </w:rPr>
      </w:pPr>
      <w:r w:rsidRPr="0015465D">
        <w:rPr>
          <w:rStyle w:val="FontStyle11"/>
        </w:rPr>
        <w:t>Цель программы:</w:t>
      </w:r>
    </w:p>
    <w:p w:rsidR="00673F5D" w:rsidRPr="0015465D" w:rsidRDefault="00673F5D" w:rsidP="00673F5D">
      <w:pPr>
        <w:pStyle w:val="Style3"/>
        <w:widowControl/>
        <w:ind w:firstLine="851"/>
        <w:rPr>
          <w:rStyle w:val="FontStyle11"/>
          <w:b w:val="0"/>
          <w:i w:val="0"/>
        </w:rPr>
      </w:pPr>
      <w:r w:rsidRPr="0015465D">
        <w:rPr>
          <w:rStyle w:val="FontStyle11"/>
        </w:rPr>
        <w:t xml:space="preserve">Развитие творческих способностей школьников </w:t>
      </w:r>
    </w:p>
    <w:p w:rsidR="00673F5D" w:rsidRPr="0015465D" w:rsidRDefault="00673F5D" w:rsidP="00673F5D">
      <w:pPr>
        <w:ind w:firstLine="851"/>
        <w:rPr>
          <w:rFonts w:ascii="Times New Roman" w:hAnsi="Times New Roman" w:cs="Times New Roman"/>
          <w:b/>
          <w:bCs/>
          <w:sz w:val="24"/>
          <w:szCs w:val="24"/>
        </w:rPr>
      </w:pPr>
      <w:r w:rsidRPr="0015465D">
        <w:rPr>
          <w:rFonts w:ascii="Times New Roman" w:hAnsi="Times New Roman" w:cs="Times New Roman"/>
          <w:b/>
          <w:bCs/>
          <w:sz w:val="24"/>
          <w:szCs w:val="24"/>
        </w:rPr>
        <w:t>Задачи программы:</w:t>
      </w:r>
    </w:p>
    <w:p w:rsidR="00673F5D" w:rsidRPr="0015465D" w:rsidRDefault="00673F5D" w:rsidP="00673F5D">
      <w:pPr>
        <w:ind w:firstLine="851"/>
        <w:rPr>
          <w:rFonts w:ascii="Times New Roman" w:hAnsi="Times New Roman" w:cs="Times New Roman"/>
          <w:b/>
          <w:bCs/>
          <w:sz w:val="24"/>
          <w:szCs w:val="24"/>
        </w:rPr>
      </w:pPr>
      <w:r w:rsidRPr="0015465D">
        <w:rPr>
          <w:rFonts w:ascii="Times New Roman" w:hAnsi="Times New Roman" w:cs="Times New Roman"/>
          <w:b/>
          <w:bCs/>
          <w:i/>
          <w:iCs/>
          <w:sz w:val="24"/>
          <w:szCs w:val="24"/>
        </w:rPr>
        <w:t xml:space="preserve">Обучающие </w:t>
      </w:r>
    </w:p>
    <w:p w:rsidR="00673F5D" w:rsidRPr="0015465D" w:rsidRDefault="00673F5D" w:rsidP="00673F5D">
      <w:pPr>
        <w:pStyle w:val="a3"/>
        <w:widowControl/>
        <w:numPr>
          <w:ilvl w:val="0"/>
          <w:numId w:val="6"/>
        </w:numPr>
        <w:autoSpaceDE/>
        <w:autoSpaceDN/>
        <w:ind w:firstLine="851"/>
      </w:pPr>
      <w:r w:rsidRPr="0015465D">
        <w:t>формировать  необходимые представления о театральном искусстве;</w:t>
      </w:r>
    </w:p>
    <w:p w:rsidR="00673F5D" w:rsidRPr="0015465D" w:rsidRDefault="00673F5D" w:rsidP="00673F5D">
      <w:pPr>
        <w:pStyle w:val="a3"/>
        <w:widowControl/>
        <w:numPr>
          <w:ilvl w:val="0"/>
          <w:numId w:val="6"/>
        </w:numPr>
        <w:autoSpaceDE/>
        <w:autoSpaceDN/>
        <w:ind w:firstLine="851"/>
      </w:pPr>
      <w:r w:rsidRPr="0015465D">
        <w:t>формировать навыки речевой культуры ребенка при помощи специальных заданий и упражнений на постановку дыхания, дикции, интонации;</w:t>
      </w:r>
    </w:p>
    <w:p w:rsidR="00673F5D" w:rsidRPr="0015465D" w:rsidRDefault="00673F5D" w:rsidP="00673F5D">
      <w:pPr>
        <w:pStyle w:val="a3"/>
        <w:widowControl/>
        <w:numPr>
          <w:ilvl w:val="0"/>
          <w:numId w:val="6"/>
        </w:numPr>
        <w:autoSpaceDE/>
        <w:autoSpaceDN/>
        <w:ind w:firstLine="851"/>
      </w:pPr>
      <w:r w:rsidRPr="0015465D">
        <w:t>формировать практические навыки пластической выразительности с учётом индивидуальных физических возможностей ребенка;</w:t>
      </w:r>
    </w:p>
    <w:p w:rsidR="00673F5D" w:rsidRPr="0015465D" w:rsidRDefault="00673F5D" w:rsidP="00673F5D">
      <w:pPr>
        <w:pStyle w:val="a3"/>
        <w:widowControl/>
        <w:numPr>
          <w:ilvl w:val="0"/>
          <w:numId w:val="6"/>
        </w:numPr>
        <w:autoSpaceDE/>
        <w:autoSpaceDN/>
        <w:ind w:firstLine="851"/>
      </w:pPr>
      <w:r w:rsidRPr="0015465D">
        <w:t>отрабатывать актерские способности – умение взаимодействовать с партнёром, создавать образ героя, работать над ролью.</w:t>
      </w:r>
    </w:p>
    <w:p w:rsidR="00673F5D" w:rsidRPr="0015465D" w:rsidRDefault="00673F5D" w:rsidP="00673F5D">
      <w:pPr>
        <w:pStyle w:val="a5"/>
        <w:tabs>
          <w:tab w:val="left" w:pos="993"/>
        </w:tabs>
        <w:spacing w:before="0" w:beforeAutospacing="0" w:after="0" w:afterAutospacing="0"/>
        <w:ind w:firstLine="851"/>
        <w:rPr>
          <w:b/>
          <w:bCs/>
          <w:i/>
          <w:iCs/>
        </w:rPr>
      </w:pPr>
      <w:r w:rsidRPr="0015465D">
        <w:rPr>
          <w:b/>
          <w:bCs/>
          <w:i/>
          <w:iCs/>
        </w:rPr>
        <w:t xml:space="preserve">Развивающие </w:t>
      </w:r>
    </w:p>
    <w:p w:rsidR="00673F5D" w:rsidRPr="0015465D" w:rsidRDefault="00673F5D" w:rsidP="00673F5D">
      <w:pPr>
        <w:pStyle w:val="a3"/>
        <w:widowControl/>
        <w:numPr>
          <w:ilvl w:val="0"/>
          <w:numId w:val="7"/>
        </w:numPr>
        <w:autoSpaceDE/>
        <w:autoSpaceDN/>
        <w:ind w:firstLine="851"/>
      </w:pPr>
      <w:r w:rsidRPr="0015465D">
        <w:t>развивать интерес к специальным знаниям по теории и истории театрального искусства;</w:t>
      </w:r>
    </w:p>
    <w:p w:rsidR="00673F5D" w:rsidRPr="0015465D" w:rsidRDefault="00673F5D" w:rsidP="00673F5D">
      <w:pPr>
        <w:pStyle w:val="a3"/>
        <w:widowControl/>
        <w:numPr>
          <w:ilvl w:val="0"/>
          <w:numId w:val="7"/>
        </w:numPr>
        <w:autoSpaceDE/>
        <w:autoSpaceDN/>
        <w:ind w:firstLine="851"/>
      </w:pPr>
      <w:r w:rsidRPr="0015465D">
        <w:t>развивать творческую активность через индивидуальное раскрытие способностей каждого ребёнка;</w:t>
      </w:r>
    </w:p>
    <w:p w:rsidR="00673F5D" w:rsidRPr="0015465D" w:rsidRDefault="00673F5D" w:rsidP="00673F5D">
      <w:pPr>
        <w:pStyle w:val="a3"/>
        <w:widowControl/>
        <w:numPr>
          <w:ilvl w:val="0"/>
          <w:numId w:val="7"/>
        </w:numPr>
        <w:autoSpaceDE/>
        <w:autoSpaceDN/>
        <w:ind w:firstLine="851"/>
      </w:pPr>
      <w:r w:rsidRPr="0015465D">
        <w:t>развивать эстетическое  восприятие, художественный вкус, творческое воображение;</w:t>
      </w:r>
    </w:p>
    <w:p w:rsidR="00673F5D" w:rsidRPr="0015465D" w:rsidRDefault="00673F5D" w:rsidP="00673F5D">
      <w:pPr>
        <w:pStyle w:val="a5"/>
        <w:widowControl w:val="0"/>
        <w:numPr>
          <w:ilvl w:val="0"/>
          <w:numId w:val="7"/>
        </w:numPr>
        <w:tabs>
          <w:tab w:val="left" w:pos="993"/>
        </w:tabs>
        <w:autoSpaceDE w:val="0"/>
        <w:autoSpaceDN w:val="0"/>
        <w:adjustRightInd w:val="0"/>
        <w:spacing w:before="0" w:beforeAutospacing="0" w:after="0" w:afterAutospacing="0"/>
        <w:ind w:firstLine="851"/>
        <w:contextualSpacing/>
        <w:rPr>
          <w:bCs/>
          <w:iCs/>
        </w:rPr>
      </w:pPr>
      <w:r w:rsidRPr="0015465D">
        <w:rPr>
          <w:bCs/>
          <w:iCs/>
        </w:rPr>
        <w:t>развивать самостоятельность и творчество при решении практических задач в области сценического искусства;</w:t>
      </w:r>
    </w:p>
    <w:p w:rsidR="00673F5D" w:rsidRPr="0015465D" w:rsidRDefault="00673F5D" w:rsidP="00673F5D">
      <w:pPr>
        <w:pStyle w:val="a5"/>
        <w:widowControl w:val="0"/>
        <w:numPr>
          <w:ilvl w:val="0"/>
          <w:numId w:val="7"/>
        </w:numPr>
        <w:tabs>
          <w:tab w:val="left" w:pos="993"/>
        </w:tabs>
        <w:autoSpaceDE w:val="0"/>
        <w:autoSpaceDN w:val="0"/>
        <w:adjustRightInd w:val="0"/>
        <w:spacing w:before="0" w:beforeAutospacing="0" w:after="0" w:afterAutospacing="0"/>
        <w:ind w:firstLine="851"/>
        <w:contextualSpacing/>
        <w:rPr>
          <w:bCs/>
          <w:iCs/>
        </w:rPr>
      </w:pPr>
      <w:r w:rsidRPr="0015465D">
        <w:rPr>
          <w:bCs/>
          <w:iCs/>
        </w:rPr>
        <w:t>развивать коммуникативную сферу, умение работать в команде, развивать на</w:t>
      </w:r>
      <w:r w:rsidRPr="0015465D">
        <w:rPr>
          <w:bCs/>
          <w:iCs/>
        </w:rPr>
        <w:softHyphen/>
        <w:t>выки сотрудничества со взрослыми и сверстниками в разных социальных ситуациях;</w:t>
      </w:r>
    </w:p>
    <w:p w:rsidR="00673F5D" w:rsidRPr="0015465D" w:rsidRDefault="00673F5D" w:rsidP="00673F5D">
      <w:pPr>
        <w:pStyle w:val="a5"/>
        <w:widowControl w:val="0"/>
        <w:numPr>
          <w:ilvl w:val="0"/>
          <w:numId w:val="7"/>
        </w:numPr>
        <w:tabs>
          <w:tab w:val="left" w:pos="0"/>
          <w:tab w:val="left" w:pos="851"/>
        </w:tabs>
        <w:autoSpaceDE w:val="0"/>
        <w:autoSpaceDN w:val="0"/>
        <w:adjustRightInd w:val="0"/>
        <w:spacing w:before="0" w:beforeAutospacing="0" w:after="0" w:afterAutospacing="0"/>
        <w:ind w:firstLine="851"/>
        <w:contextualSpacing/>
        <w:rPr>
          <w:bCs/>
          <w:iCs/>
        </w:rPr>
      </w:pPr>
      <w:r w:rsidRPr="0015465D">
        <w:rPr>
          <w:bCs/>
          <w:iCs/>
        </w:rPr>
        <w:t>развивать навыки самообразования и самосовершенствования.</w:t>
      </w:r>
    </w:p>
    <w:p w:rsidR="00673F5D" w:rsidRPr="0015465D" w:rsidRDefault="00673F5D" w:rsidP="00673F5D">
      <w:pPr>
        <w:pStyle w:val="a3"/>
        <w:ind w:firstLine="851"/>
        <w:rPr>
          <w:b/>
          <w:bCs/>
          <w:i/>
          <w:iCs/>
        </w:rPr>
      </w:pPr>
      <w:r w:rsidRPr="0015465D">
        <w:rPr>
          <w:b/>
          <w:bCs/>
          <w:i/>
          <w:iCs/>
        </w:rPr>
        <w:t>Воспитательные</w:t>
      </w:r>
    </w:p>
    <w:p w:rsidR="00673F5D" w:rsidRPr="0015465D" w:rsidRDefault="00673F5D" w:rsidP="00673F5D">
      <w:pPr>
        <w:pStyle w:val="a5"/>
        <w:widowControl w:val="0"/>
        <w:numPr>
          <w:ilvl w:val="0"/>
          <w:numId w:val="8"/>
        </w:numPr>
        <w:autoSpaceDE w:val="0"/>
        <w:autoSpaceDN w:val="0"/>
        <w:adjustRightInd w:val="0"/>
        <w:spacing w:before="0" w:beforeAutospacing="0" w:after="0" w:afterAutospacing="0"/>
        <w:ind w:firstLine="851"/>
        <w:contextualSpacing/>
      </w:pPr>
      <w:r w:rsidRPr="0015465D">
        <w:t>ориентировать школьников на присвоение общекультурных ценностей (жизнь, природа, человек, здоровье, гармония, красота);</w:t>
      </w:r>
    </w:p>
    <w:p w:rsidR="00673F5D" w:rsidRPr="0015465D" w:rsidRDefault="00673F5D" w:rsidP="00673F5D">
      <w:pPr>
        <w:pStyle w:val="a5"/>
        <w:widowControl w:val="0"/>
        <w:numPr>
          <w:ilvl w:val="0"/>
          <w:numId w:val="8"/>
        </w:numPr>
        <w:autoSpaceDE w:val="0"/>
        <w:autoSpaceDN w:val="0"/>
        <w:adjustRightInd w:val="0"/>
        <w:spacing w:before="0" w:beforeAutospacing="0" w:after="0" w:afterAutospacing="0"/>
        <w:ind w:firstLine="851"/>
        <w:contextualSpacing/>
        <w:rPr>
          <w:color w:val="000000"/>
          <w:shd w:val="clear" w:color="auto" w:fill="FFFFFF"/>
        </w:rPr>
      </w:pPr>
      <w:r w:rsidRPr="0015465D">
        <w:rPr>
          <w:color w:val="000000"/>
          <w:shd w:val="clear" w:color="auto" w:fill="FFFFFF"/>
        </w:rPr>
        <w:t>способствовать личностному росту и развитию учащихся в условиях художественной деятельности;</w:t>
      </w:r>
    </w:p>
    <w:p w:rsidR="00673F5D" w:rsidRPr="0015465D" w:rsidRDefault="00673F5D" w:rsidP="00673F5D">
      <w:pPr>
        <w:pStyle w:val="a5"/>
        <w:widowControl w:val="0"/>
        <w:numPr>
          <w:ilvl w:val="0"/>
          <w:numId w:val="8"/>
        </w:numPr>
        <w:autoSpaceDE w:val="0"/>
        <w:autoSpaceDN w:val="0"/>
        <w:adjustRightInd w:val="0"/>
        <w:spacing w:before="0" w:beforeAutospacing="0" w:after="0" w:afterAutospacing="0"/>
        <w:ind w:firstLine="851"/>
        <w:contextualSpacing/>
      </w:pPr>
      <w:r w:rsidRPr="0015465D">
        <w:t>формирование нравственных качеств,  гуманистической личностной  позиции, позитивного и оптимистического отношения к жизни;</w:t>
      </w:r>
    </w:p>
    <w:p w:rsidR="00673F5D" w:rsidRPr="0015465D" w:rsidRDefault="00673F5D" w:rsidP="00673F5D">
      <w:pPr>
        <w:pStyle w:val="a5"/>
        <w:widowControl w:val="0"/>
        <w:numPr>
          <w:ilvl w:val="0"/>
          <w:numId w:val="8"/>
        </w:numPr>
        <w:autoSpaceDE w:val="0"/>
        <w:autoSpaceDN w:val="0"/>
        <w:adjustRightInd w:val="0"/>
        <w:spacing w:before="0" w:beforeAutospacing="0" w:after="0" w:afterAutospacing="0"/>
        <w:ind w:firstLine="851"/>
        <w:contextualSpacing/>
      </w:pPr>
      <w:r w:rsidRPr="0015465D">
        <w:t>воспитывать потребность в осуществлении художественной деятельности;</w:t>
      </w:r>
    </w:p>
    <w:p w:rsidR="00673F5D" w:rsidRPr="0015465D" w:rsidRDefault="00673F5D" w:rsidP="00673F5D">
      <w:pPr>
        <w:pStyle w:val="a5"/>
        <w:widowControl w:val="0"/>
        <w:numPr>
          <w:ilvl w:val="0"/>
          <w:numId w:val="8"/>
        </w:numPr>
        <w:autoSpaceDE w:val="0"/>
        <w:autoSpaceDN w:val="0"/>
        <w:adjustRightInd w:val="0"/>
        <w:spacing w:before="0" w:beforeAutospacing="0" w:after="0" w:afterAutospacing="0"/>
        <w:ind w:firstLine="851"/>
        <w:contextualSpacing/>
      </w:pPr>
      <w:r w:rsidRPr="0015465D">
        <w:t xml:space="preserve">формирование позитивных ценностных ориентаций (активная жизнедеятельность, исполнительность, ответственность, уверенность в себе и др.),  для социальной адаптации </w:t>
      </w:r>
      <w:proofErr w:type="gramStart"/>
      <w:r w:rsidRPr="0015465D">
        <w:t>обучающегося</w:t>
      </w:r>
      <w:proofErr w:type="gramEnd"/>
      <w:r w:rsidRPr="0015465D">
        <w:t>.</w:t>
      </w:r>
    </w:p>
    <w:p w:rsidR="00673F5D" w:rsidRPr="0015465D" w:rsidRDefault="00673F5D" w:rsidP="00673F5D">
      <w:pPr>
        <w:pStyle w:val="Style4"/>
        <w:widowControl/>
        <w:spacing w:line="240" w:lineRule="auto"/>
        <w:ind w:left="284" w:firstLine="851"/>
        <w:rPr>
          <w:rStyle w:val="FontStyle13"/>
          <w:b/>
          <w:i/>
          <w:sz w:val="24"/>
          <w:szCs w:val="24"/>
        </w:rPr>
      </w:pPr>
      <w:r w:rsidRPr="0015465D">
        <w:rPr>
          <w:rStyle w:val="FontStyle13"/>
          <w:sz w:val="24"/>
          <w:szCs w:val="24"/>
        </w:rPr>
        <w:t>Новизна программы</w:t>
      </w:r>
    </w:p>
    <w:p w:rsidR="00673F5D" w:rsidRPr="0015465D" w:rsidRDefault="00673F5D" w:rsidP="00673F5D">
      <w:pPr>
        <w:pStyle w:val="21"/>
        <w:widowControl/>
        <w:ind w:firstLine="851"/>
        <w:rPr>
          <w:sz w:val="24"/>
          <w:szCs w:val="24"/>
        </w:rPr>
      </w:pPr>
      <w:r w:rsidRPr="0015465D">
        <w:rPr>
          <w:sz w:val="24"/>
          <w:szCs w:val="24"/>
        </w:rPr>
        <w:t>Новизна</w:t>
      </w:r>
      <w:r w:rsidRPr="0015465D">
        <w:rPr>
          <w:b/>
          <w:sz w:val="24"/>
          <w:szCs w:val="24"/>
        </w:rPr>
        <w:t xml:space="preserve"> </w:t>
      </w:r>
      <w:r w:rsidRPr="0015465D">
        <w:rPr>
          <w:sz w:val="24"/>
          <w:szCs w:val="24"/>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673F5D" w:rsidRPr="0015465D" w:rsidRDefault="00673F5D" w:rsidP="00673F5D">
      <w:pPr>
        <w:pStyle w:val="21"/>
        <w:widowControl/>
        <w:ind w:firstLine="851"/>
        <w:rPr>
          <w:sz w:val="24"/>
          <w:szCs w:val="24"/>
        </w:rPr>
      </w:pPr>
      <w:r w:rsidRPr="0015465D">
        <w:rPr>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w:t>
      </w:r>
    </w:p>
    <w:p w:rsidR="00673F5D" w:rsidRPr="0015465D" w:rsidRDefault="00673F5D" w:rsidP="00673F5D">
      <w:pPr>
        <w:shd w:val="clear" w:color="auto" w:fill="FFFFFF"/>
        <w:ind w:firstLine="851"/>
        <w:rPr>
          <w:rFonts w:ascii="Times New Roman" w:hAnsi="Times New Roman" w:cs="Times New Roman"/>
          <w:sz w:val="24"/>
          <w:szCs w:val="24"/>
        </w:rPr>
      </w:pPr>
      <w:r w:rsidRPr="0015465D">
        <w:rPr>
          <w:rFonts w:ascii="Times New Roman" w:hAnsi="Times New Roman" w:cs="Times New Roman"/>
          <w:spacing w:val="-4"/>
          <w:sz w:val="24"/>
          <w:szCs w:val="24"/>
        </w:rPr>
        <w:lastRenderedPageBreak/>
        <w:t xml:space="preserve">Полученные знания позволят учащимся преодолеть психологическую инертность, позволят развить их творческую активность, </w:t>
      </w:r>
      <w:r w:rsidRPr="0015465D">
        <w:rPr>
          <w:rFonts w:ascii="Times New Roman" w:hAnsi="Times New Roman" w:cs="Times New Roman"/>
          <w:sz w:val="24"/>
          <w:szCs w:val="24"/>
        </w:rPr>
        <w:t>способность сравнивать, анализировать, планировать, ставить внутренние цели, стремиться к ним.</w:t>
      </w:r>
    </w:p>
    <w:p w:rsidR="00673F5D" w:rsidRPr="0015465D" w:rsidRDefault="00673F5D" w:rsidP="00673F5D">
      <w:pPr>
        <w:ind w:firstLine="851"/>
        <w:rPr>
          <w:rFonts w:ascii="Times New Roman" w:hAnsi="Times New Roman" w:cs="Times New Roman"/>
          <w:sz w:val="24"/>
          <w:szCs w:val="24"/>
        </w:rPr>
      </w:pPr>
      <w:r w:rsidRPr="0015465D">
        <w:rPr>
          <w:rFonts w:ascii="Times New Roman" w:hAnsi="Times New Roman" w:cs="Times New Roman"/>
          <w:sz w:val="24"/>
          <w:szCs w:val="24"/>
        </w:rPr>
        <w:t>Программа имеет блочно-модульное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rsidR="00673F5D" w:rsidRPr="0015465D" w:rsidRDefault="00673F5D" w:rsidP="00673F5D">
      <w:pPr>
        <w:ind w:firstLine="851"/>
        <w:rPr>
          <w:rFonts w:ascii="Times New Roman" w:hAnsi="Times New Roman" w:cs="Times New Roman"/>
          <w:b/>
          <w:sz w:val="24"/>
          <w:szCs w:val="24"/>
        </w:rPr>
      </w:pPr>
      <w:r w:rsidRPr="0015465D">
        <w:rPr>
          <w:rFonts w:ascii="Times New Roman" w:hAnsi="Times New Roman" w:cs="Times New Roman"/>
          <w:sz w:val="24"/>
          <w:szCs w:val="24"/>
        </w:rPr>
        <w:t xml:space="preserve">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673F5D" w:rsidRPr="0015465D" w:rsidRDefault="00673F5D" w:rsidP="00673F5D">
      <w:pPr>
        <w:pStyle w:val="Style7"/>
        <w:widowControl/>
        <w:spacing w:line="240" w:lineRule="auto"/>
        <w:ind w:firstLine="851"/>
        <w:rPr>
          <w:rStyle w:val="FontStyle13"/>
          <w:sz w:val="24"/>
          <w:szCs w:val="24"/>
        </w:rPr>
      </w:pPr>
      <w:r w:rsidRPr="0015465D">
        <w:rPr>
          <w:color w:val="FF0000"/>
        </w:rPr>
        <w:t xml:space="preserve">            </w:t>
      </w:r>
      <w:r w:rsidRPr="0015465D">
        <w:t xml:space="preserve">Содержание программы </w:t>
      </w:r>
      <w:r w:rsidRPr="0015465D">
        <w:rPr>
          <w:i/>
        </w:rPr>
        <w:t>реализуется в предметно- деятельностной форме</w:t>
      </w:r>
      <w:r w:rsidRPr="0015465D">
        <w:t>, что соответствует идеям ФГОС.</w:t>
      </w:r>
      <w:r w:rsidRPr="0015465D">
        <w:rPr>
          <w:rStyle w:val="FontStyle13"/>
          <w:sz w:val="24"/>
          <w:szCs w:val="24"/>
        </w:rPr>
        <w:t xml:space="preserve">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673F5D" w:rsidRPr="0015465D" w:rsidRDefault="00673F5D" w:rsidP="00673F5D">
      <w:pPr>
        <w:pStyle w:val="Style7"/>
        <w:widowControl/>
        <w:spacing w:line="240" w:lineRule="auto"/>
        <w:ind w:firstLine="851"/>
        <w:rPr>
          <w:b/>
          <w:i/>
        </w:rPr>
      </w:pPr>
      <w:r w:rsidRPr="0015465D">
        <w:rPr>
          <w:rStyle w:val="FontStyle13"/>
          <w:sz w:val="24"/>
          <w:szCs w:val="24"/>
        </w:rPr>
        <w:t>Актуальность программы</w:t>
      </w:r>
    </w:p>
    <w:p w:rsidR="00673F5D" w:rsidRPr="0015465D" w:rsidRDefault="00673F5D" w:rsidP="00673F5D">
      <w:pPr>
        <w:ind w:firstLine="851"/>
        <w:rPr>
          <w:rFonts w:ascii="Times New Roman" w:hAnsi="Times New Roman" w:cs="Times New Roman"/>
          <w:sz w:val="24"/>
          <w:szCs w:val="24"/>
        </w:rPr>
      </w:pPr>
      <w:r w:rsidRPr="0015465D">
        <w:rPr>
          <w:rFonts w:ascii="Times New Roman" w:hAnsi="Times New Roman" w:cs="Times New Roman"/>
          <w:sz w:val="24"/>
          <w:szCs w:val="24"/>
        </w:rPr>
        <w:t xml:space="preserve">      Актуальность программы «Театр» обусловлена тем, что в настоящее время</w:t>
      </w:r>
      <w:r w:rsidRPr="0015465D">
        <w:rPr>
          <w:rFonts w:ascii="Times New Roman" w:hAnsi="Times New Roman" w:cs="Times New Roman"/>
          <w:color w:val="FF0000"/>
          <w:sz w:val="24"/>
          <w:szCs w:val="24"/>
        </w:rPr>
        <w:t xml:space="preserve"> </w:t>
      </w:r>
      <w:r w:rsidRPr="0015465D">
        <w:rPr>
          <w:rFonts w:ascii="Times New Roman" w:hAnsi="Times New Roman" w:cs="Times New Roman"/>
          <w:sz w:val="24"/>
          <w:szCs w:val="24"/>
        </w:rPr>
        <w:t xml:space="preserve">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w:t>
      </w:r>
    </w:p>
    <w:p w:rsidR="00673F5D" w:rsidRPr="0015465D" w:rsidRDefault="00673F5D" w:rsidP="00673F5D">
      <w:pPr>
        <w:ind w:firstLine="851"/>
        <w:rPr>
          <w:rFonts w:ascii="Times New Roman" w:hAnsi="Times New Roman" w:cs="Times New Roman"/>
          <w:sz w:val="24"/>
          <w:szCs w:val="24"/>
        </w:rPr>
      </w:pPr>
      <w:r w:rsidRPr="0015465D">
        <w:rPr>
          <w:rFonts w:ascii="Times New Roman" w:hAnsi="Times New Roman" w:cs="Times New Roman"/>
          <w:sz w:val="24"/>
          <w:szCs w:val="24"/>
        </w:rPr>
        <w:t xml:space="preserve">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w:t>
      </w:r>
    </w:p>
    <w:p w:rsidR="00673F5D" w:rsidRPr="0015465D" w:rsidRDefault="00673F5D" w:rsidP="00673F5D">
      <w:pPr>
        <w:ind w:firstLine="851"/>
        <w:rPr>
          <w:rFonts w:ascii="Times New Roman" w:hAnsi="Times New Roman" w:cs="Times New Roman"/>
          <w:sz w:val="24"/>
          <w:szCs w:val="24"/>
        </w:rPr>
      </w:pPr>
      <w:r w:rsidRPr="0015465D">
        <w:rPr>
          <w:rFonts w:ascii="Times New Roman" w:hAnsi="Times New Roman" w:cs="Times New Roman"/>
          <w:sz w:val="24"/>
          <w:szCs w:val="24"/>
        </w:rPr>
        <w:t xml:space="preserve">     Государство и общество ставят перед педагогами следующие задачи: создание системы воспитательных мероприятий, позволяющих </w:t>
      </w:r>
      <w:proofErr w:type="gramStart"/>
      <w:r w:rsidRPr="0015465D">
        <w:rPr>
          <w:rFonts w:ascii="Times New Roman" w:hAnsi="Times New Roman" w:cs="Times New Roman"/>
          <w:sz w:val="24"/>
          <w:szCs w:val="24"/>
        </w:rPr>
        <w:t>обучающемуся</w:t>
      </w:r>
      <w:proofErr w:type="gramEnd"/>
      <w:r w:rsidRPr="0015465D">
        <w:rPr>
          <w:rFonts w:ascii="Times New Roman" w:hAnsi="Times New Roman" w:cs="Times New Roman"/>
          <w:sz w:val="24"/>
          <w:szCs w:val="24"/>
        </w:rPr>
        <w:t xml:space="preserve">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rsidR="00673F5D" w:rsidRPr="0015465D" w:rsidRDefault="00673F5D" w:rsidP="00673F5D">
      <w:pPr>
        <w:ind w:firstLine="851"/>
        <w:rPr>
          <w:rFonts w:ascii="Times New Roman" w:hAnsi="Times New Roman" w:cs="Times New Roman"/>
          <w:sz w:val="24"/>
          <w:szCs w:val="24"/>
        </w:rPr>
      </w:pPr>
      <w:r w:rsidRPr="0015465D">
        <w:rPr>
          <w:rFonts w:ascii="Times New Roman" w:hAnsi="Times New Roman" w:cs="Times New Roman"/>
          <w:sz w:val="24"/>
          <w:szCs w:val="24"/>
        </w:rPr>
        <w:t xml:space="preserve">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673F5D" w:rsidRPr="0015465D" w:rsidRDefault="00673F5D" w:rsidP="00673F5D">
      <w:pPr>
        <w:ind w:firstLine="851"/>
        <w:outlineLvl w:val="1"/>
        <w:rPr>
          <w:rFonts w:ascii="Times New Roman" w:hAnsi="Times New Roman" w:cs="Times New Roman"/>
          <w:sz w:val="24"/>
          <w:szCs w:val="24"/>
        </w:rPr>
      </w:pPr>
      <w:r w:rsidRPr="0015465D">
        <w:rPr>
          <w:rFonts w:ascii="Times New Roman" w:hAnsi="Times New Roman" w:cs="Times New Roman"/>
          <w:sz w:val="24"/>
          <w:szCs w:val="24"/>
        </w:rPr>
        <w:t xml:space="preserve">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w:t>
      </w:r>
    </w:p>
    <w:p w:rsidR="00673F5D" w:rsidRPr="0015465D" w:rsidRDefault="00673F5D" w:rsidP="00673F5D">
      <w:pPr>
        <w:ind w:firstLine="851"/>
        <w:outlineLvl w:val="1"/>
        <w:rPr>
          <w:rStyle w:val="FontStyle11"/>
          <w:b w:val="0"/>
          <w:bCs w:val="0"/>
          <w:i w:val="0"/>
          <w:iCs w:val="0"/>
          <w:sz w:val="24"/>
          <w:szCs w:val="24"/>
        </w:rPr>
      </w:pPr>
      <w:r w:rsidRPr="0015465D">
        <w:rPr>
          <w:rFonts w:ascii="Times New Roman" w:hAnsi="Times New Roman" w:cs="Times New Roman"/>
          <w:sz w:val="24"/>
          <w:szCs w:val="24"/>
        </w:rPr>
        <w:t>Данная программа направлена на:</w:t>
      </w:r>
    </w:p>
    <w:p w:rsidR="00673F5D" w:rsidRPr="0015465D" w:rsidRDefault="00673F5D" w:rsidP="00673F5D">
      <w:pPr>
        <w:pStyle w:val="a7"/>
        <w:numPr>
          <w:ilvl w:val="0"/>
          <w:numId w:val="5"/>
        </w:numPr>
        <w:spacing w:before="0" w:beforeAutospacing="0" w:after="0" w:afterAutospacing="0"/>
        <w:ind w:left="0" w:firstLine="851"/>
      </w:pPr>
      <w:r w:rsidRPr="0015465D">
        <w:t xml:space="preserve">создание условий для развития ребенка; </w:t>
      </w:r>
    </w:p>
    <w:p w:rsidR="00673F5D" w:rsidRPr="0015465D" w:rsidRDefault="00673F5D" w:rsidP="00673F5D">
      <w:pPr>
        <w:pStyle w:val="a7"/>
        <w:numPr>
          <w:ilvl w:val="0"/>
          <w:numId w:val="5"/>
        </w:numPr>
        <w:spacing w:before="0" w:beforeAutospacing="0" w:after="0" w:afterAutospacing="0"/>
        <w:ind w:left="0" w:firstLine="851"/>
      </w:pPr>
      <w:r w:rsidRPr="0015465D">
        <w:t xml:space="preserve">развитие мотивации к познанию и творчеству; </w:t>
      </w:r>
    </w:p>
    <w:p w:rsidR="00673F5D" w:rsidRPr="0015465D" w:rsidRDefault="00673F5D" w:rsidP="00673F5D">
      <w:pPr>
        <w:pStyle w:val="a7"/>
        <w:numPr>
          <w:ilvl w:val="0"/>
          <w:numId w:val="5"/>
        </w:numPr>
        <w:spacing w:before="0" w:beforeAutospacing="0" w:after="0" w:afterAutospacing="0"/>
        <w:ind w:left="0" w:firstLine="851"/>
      </w:pPr>
      <w:r w:rsidRPr="0015465D">
        <w:t>обеспечение эмоционального благополучия ребенка;</w:t>
      </w:r>
    </w:p>
    <w:p w:rsidR="00673F5D" w:rsidRPr="0015465D" w:rsidRDefault="00673F5D" w:rsidP="00673F5D">
      <w:pPr>
        <w:pStyle w:val="a7"/>
        <w:numPr>
          <w:ilvl w:val="0"/>
          <w:numId w:val="5"/>
        </w:numPr>
        <w:spacing w:before="0" w:beforeAutospacing="0" w:after="0" w:afterAutospacing="0"/>
        <w:ind w:left="0" w:firstLine="851"/>
      </w:pPr>
      <w:r w:rsidRPr="0015465D">
        <w:t xml:space="preserve"> приобщение детей к общечеловеческим ценностям; </w:t>
      </w:r>
    </w:p>
    <w:p w:rsidR="00673F5D" w:rsidRPr="0015465D" w:rsidRDefault="00673F5D" w:rsidP="00673F5D">
      <w:pPr>
        <w:pStyle w:val="a7"/>
        <w:numPr>
          <w:ilvl w:val="0"/>
          <w:numId w:val="5"/>
        </w:numPr>
        <w:spacing w:before="0" w:beforeAutospacing="0" w:after="0" w:afterAutospacing="0"/>
        <w:ind w:left="0" w:firstLine="851"/>
      </w:pPr>
      <w:r w:rsidRPr="0015465D">
        <w:t>профилактику асоциального поведения;</w:t>
      </w:r>
    </w:p>
    <w:p w:rsidR="00673F5D" w:rsidRPr="0015465D" w:rsidRDefault="00673F5D" w:rsidP="00673F5D">
      <w:pPr>
        <w:pStyle w:val="a7"/>
        <w:numPr>
          <w:ilvl w:val="0"/>
          <w:numId w:val="5"/>
        </w:numPr>
        <w:spacing w:before="0" w:beforeAutospacing="0" w:after="0" w:afterAutospacing="0"/>
        <w:ind w:left="0" w:firstLine="851"/>
      </w:pPr>
      <w:r w:rsidRPr="0015465D">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rsidR="00673F5D" w:rsidRPr="0015465D" w:rsidRDefault="00673F5D" w:rsidP="00673F5D">
      <w:pPr>
        <w:pStyle w:val="a7"/>
        <w:numPr>
          <w:ilvl w:val="0"/>
          <w:numId w:val="5"/>
        </w:numPr>
        <w:spacing w:before="0" w:beforeAutospacing="0" w:after="0" w:afterAutospacing="0"/>
        <w:ind w:left="0" w:firstLine="851"/>
      </w:pPr>
      <w:r w:rsidRPr="0015465D">
        <w:t>интеллектуальное и духовное развития личности ребенка;</w:t>
      </w:r>
    </w:p>
    <w:p w:rsidR="00673F5D" w:rsidRPr="0015465D" w:rsidRDefault="00673F5D" w:rsidP="00673F5D">
      <w:pPr>
        <w:pStyle w:val="a7"/>
        <w:numPr>
          <w:ilvl w:val="0"/>
          <w:numId w:val="5"/>
        </w:numPr>
        <w:spacing w:before="0" w:beforeAutospacing="0" w:after="0" w:afterAutospacing="0"/>
        <w:ind w:left="0" w:firstLine="851"/>
      </w:pPr>
      <w:r w:rsidRPr="0015465D">
        <w:t xml:space="preserve"> укрепление психического и физического здоровья;</w:t>
      </w:r>
    </w:p>
    <w:p w:rsidR="00673F5D" w:rsidRPr="0015465D" w:rsidRDefault="00673F5D" w:rsidP="00673F5D">
      <w:pPr>
        <w:pStyle w:val="a7"/>
        <w:numPr>
          <w:ilvl w:val="0"/>
          <w:numId w:val="5"/>
        </w:numPr>
        <w:spacing w:before="0" w:beforeAutospacing="0" w:after="0" w:afterAutospacing="0"/>
        <w:ind w:left="0" w:firstLine="851"/>
      </w:pPr>
      <w:r w:rsidRPr="0015465D">
        <w:lastRenderedPageBreak/>
        <w:t xml:space="preserve"> взаимодействие педагога дополнительного образования с семьей.</w:t>
      </w:r>
    </w:p>
    <w:p w:rsidR="00673F5D" w:rsidRPr="0015465D" w:rsidRDefault="00673F5D" w:rsidP="00673F5D">
      <w:pPr>
        <w:pStyle w:val="Style7"/>
        <w:widowControl/>
        <w:spacing w:line="240" w:lineRule="auto"/>
        <w:ind w:left="284" w:firstLine="851"/>
        <w:rPr>
          <w:b/>
          <w:i/>
        </w:rPr>
      </w:pPr>
      <w:r w:rsidRPr="0015465D">
        <w:rPr>
          <w:rStyle w:val="FontStyle13"/>
          <w:sz w:val="24"/>
          <w:szCs w:val="24"/>
        </w:rPr>
        <w:t>Педагогическая целесообразность</w:t>
      </w:r>
    </w:p>
    <w:p w:rsidR="00673F5D" w:rsidRPr="0015465D" w:rsidRDefault="00673F5D" w:rsidP="00673F5D">
      <w:pPr>
        <w:pStyle w:val="a7"/>
        <w:spacing w:before="0" w:beforeAutospacing="0" w:after="0" w:afterAutospacing="0"/>
        <w:ind w:firstLine="851"/>
        <w:rPr>
          <w:b/>
        </w:rPr>
      </w:pPr>
      <w:r w:rsidRPr="0015465D">
        <w:rPr>
          <w:color w:val="333333"/>
        </w:rPr>
        <w:t xml:space="preserve">       </w:t>
      </w:r>
      <w:r w:rsidRPr="0015465D">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15465D">
        <w:rPr>
          <w:color w:val="333333"/>
        </w:rPr>
        <w:t xml:space="preserve">а, </w:t>
      </w:r>
      <w:r w:rsidRPr="0015465D">
        <w:t xml:space="preserve">обогатить словарный запас, сформировать нравственно - эстетические чувства, т.к. </w:t>
      </w:r>
    </w:p>
    <w:p w:rsidR="00673F5D" w:rsidRPr="0015465D" w:rsidRDefault="00673F5D" w:rsidP="00673F5D">
      <w:pPr>
        <w:pStyle w:val="Style2"/>
        <w:widowControl/>
        <w:spacing w:line="240" w:lineRule="auto"/>
        <w:ind w:firstLine="851"/>
        <w:jc w:val="left"/>
        <w:rPr>
          <w:color w:val="333333"/>
          <w:u w:val="single"/>
        </w:rPr>
      </w:pPr>
      <w:r w:rsidRPr="0015465D">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15465D">
        <w:rPr>
          <w:color w:val="333333"/>
        </w:rPr>
        <w:t>.</w:t>
      </w:r>
    </w:p>
    <w:p w:rsidR="00673F5D" w:rsidRPr="0015465D" w:rsidRDefault="00673F5D" w:rsidP="00673F5D">
      <w:pPr>
        <w:pStyle w:val="Style2"/>
        <w:widowControl/>
        <w:spacing w:line="240" w:lineRule="auto"/>
        <w:ind w:firstLine="851"/>
        <w:jc w:val="left"/>
        <w:rPr>
          <w:rStyle w:val="FontStyle12"/>
          <w:b w:val="0"/>
          <w:i w:val="0"/>
        </w:rPr>
      </w:pPr>
      <w:r w:rsidRPr="0015465D">
        <w:rPr>
          <w:rStyle w:val="FontStyle12"/>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673F5D" w:rsidRPr="0015465D" w:rsidRDefault="00673F5D" w:rsidP="00673F5D">
      <w:pPr>
        <w:pStyle w:val="Style2"/>
        <w:widowControl/>
        <w:spacing w:line="240" w:lineRule="auto"/>
        <w:ind w:firstLine="851"/>
        <w:jc w:val="left"/>
        <w:rPr>
          <w:rStyle w:val="FontStyle12"/>
          <w:b w:val="0"/>
          <w:i w:val="0"/>
        </w:rPr>
      </w:pPr>
      <w:r w:rsidRPr="0015465D">
        <w:rPr>
          <w:rStyle w:val="FontStyle12"/>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rsidR="00673F5D" w:rsidRPr="0015465D" w:rsidRDefault="00673F5D" w:rsidP="00673F5D">
      <w:pPr>
        <w:pStyle w:val="Style2"/>
        <w:widowControl/>
        <w:spacing w:line="240" w:lineRule="auto"/>
        <w:ind w:firstLine="851"/>
        <w:jc w:val="left"/>
        <w:rPr>
          <w:rStyle w:val="c2"/>
        </w:rPr>
      </w:pPr>
      <w:r w:rsidRPr="0015465D">
        <w:rPr>
          <w:rStyle w:val="FontStyle12"/>
        </w:rPr>
        <w:t xml:space="preserve">Занятия с детьми сценической речью служат своего рода эталоном правильной речи и одновременно упражняют и развивают слух, дыхательную систему, а </w:t>
      </w:r>
      <w:proofErr w:type="gramStart"/>
      <w:r w:rsidRPr="0015465D">
        <w:rPr>
          <w:rStyle w:val="FontStyle12"/>
        </w:rPr>
        <w:t>последняя</w:t>
      </w:r>
      <w:proofErr w:type="gramEnd"/>
      <w:r w:rsidRPr="0015465D">
        <w:rPr>
          <w:rStyle w:val="FontStyle12"/>
        </w:rPr>
        <w:t xml:space="preserve"> тесно связана с сердечно - сосудистой системой. Следовательно, занимаясь в процессе обучения сценической речи дыхательной гимнастикой, ребёнок одновременно укрепляет своё здоровье; тренирует артикуляционный аппарат. 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 Всё это может в дальнейшем негативно отражаться на его профессиональной деятельности</w:t>
      </w:r>
    </w:p>
    <w:p w:rsidR="00673F5D" w:rsidRPr="0015465D" w:rsidRDefault="00673F5D" w:rsidP="00673F5D">
      <w:pPr>
        <w:pStyle w:val="c15"/>
        <w:spacing w:before="0" w:beforeAutospacing="0" w:after="0" w:afterAutospacing="0"/>
        <w:ind w:firstLine="851"/>
      </w:pPr>
      <w:r w:rsidRPr="0015465D">
        <w:rPr>
          <w:rStyle w:val="c33"/>
        </w:rPr>
        <w:t xml:space="preserve">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673F5D" w:rsidRPr="0015465D" w:rsidRDefault="00673F5D" w:rsidP="00673F5D">
      <w:pPr>
        <w:pStyle w:val="a7"/>
        <w:spacing w:before="0" w:beforeAutospacing="0" w:after="0" w:afterAutospacing="0"/>
        <w:ind w:firstLine="851"/>
      </w:pPr>
      <w:r w:rsidRPr="0015465D">
        <w:t xml:space="preserve">Программа кружка рассчитана на детей </w:t>
      </w:r>
      <w:r>
        <w:rPr>
          <w:rStyle w:val="a6"/>
        </w:rPr>
        <w:t xml:space="preserve"> 1-9</w:t>
      </w:r>
      <w:r w:rsidRPr="0015465D">
        <w:rPr>
          <w:rStyle w:val="a6"/>
        </w:rPr>
        <w:t xml:space="preserve"> класса </w:t>
      </w:r>
      <w:r>
        <w:rPr>
          <w:rStyle w:val="a6"/>
        </w:rPr>
        <w:t xml:space="preserve"> </w:t>
      </w:r>
      <w:proofErr w:type="gramStart"/>
      <w:r w:rsidRPr="0015465D">
        <w:rPr>
          <w:rStyle w:val="a6"/>
        </w:rPr>
        <w:t xml:space="preserve">( </w:t>
      </w:r>
      <w:proofErr w:type="gramEnd"/>
      <w:r w:rsidRPr="0015465D">
        <w:rPr>
          <w:rStyle w:val="a6"/>
        </w:rPr>
        <w:t>1 занятие в неделю -34 часа)</w:t>
      </w:r>
    </w:p>
    <w:p w:rsidR="00673F5D" w:rsidRPr="0015465D" w:rsidRDefault="00673F5D" w:rsidP="00673F5D">
      <w:pPr>
        <w:pStyle w:val="a7"/>
        <w:spacing w:before="0" w:beforeAutospacing="0" w:after="0" w:afterAutospacing="0"/>
        <w:ind w:firstLine="851"/>
      </w:pPr>
      <w:r w:rsidRPr="0015465D">
        <w:t xml:space="preserve">Продолжительность занятия – </w:t>
      </w:r>
      <w:r w:rsidRPr="0015465D">
        <w:rPr>
          <w:rStyle w:val="a6"/>
        </w:rPr>
        <w:t>40минут</w:t>
      </w:r>
      <w:r w:rsidRPr="0015465D">
        <w:t>.</w:t>
      </w:r>
    </w:p>
    <w:p w:rsidR="00673F5D" w:rsidRPr="0015465D" w:rsidRDefault="00673F5D" w:rsidP="00673F5D">
      <w:pPr>
        <w:pStyle w:val="a7"/>
        <w:spacing w:before="0" w:beforeAutospacing="0" w:after="0" w:afterAutospacing="0"/>
        <w:ind w:firstLine="851"/>
        <w:rPr>
          <w:b/>
          <w:bCs/>
        </w:rPr>
      </w:pPr>
      <w:r w:rsidRPr="0015465D">
        <w:t xml:space="preserve">Количество учащихся  в классе </w:t>
      </w:r>
      <w:r>
        <w:t>10</w:t>
      </w:r>
      <w:r w:rsidRPr="0015465D">
        <w:t xml:space="preserve"> человек </w:t>
      </w:r>
    </w:p>
    <w:p w:rsidR="00673F5D" w:rsidRDefault="00673F5D" w:rsidP="00673F5D">
      <w:pPr>
        <w:pStyle w:val="c15"/>
        <w:spacing w:before="0" w:beforeAutospacing="0" w:after="0" w:afterAutospacing="0"/>
        <w:ind w:firstLine="851"/>
        <w:rPr>
          <w:rStyle w:val="c33"/>
          <w:b/>
        </w:rPr>
      </w:pPr>
    </w:p>
    <w:p w:rsidR="00673F5D" w:rsidRDefault="00673F5D" w:rsidP="00673F5D">
      <w:pPr>
        <w:pStyle w:val="c15"/>
        <w:spacing w:before="0" w:beforeAutospacing="0" w:after="0" w:afterAutospacing="0"/>
        <w:ind w:firstLine="851"/>
        <w:rPr>
          <w:rStyle w:val="c33"/>
          <w:b/>
        </w:rPr>
      </w:pPr>
    </w:p>
    <w:p w:rsidR="00673F5D" w:rsidRPr="0015465D" w:rsidRDefault="00673F5D" w:rsidP="00673F5D">
      <w:pPr>
        <w:pStyle w:val="c15"/>
        <w:spacing w:before="0" w:beforeAutospacing="0" w:after="0" w:afterAutospacing="0"/>
        <w:ind w:firstLine="851"/>
        <w:rPr>
          <w:b/>
        </w:rPr>
      </w:pPr>
      <w:r w:rsidRPr="0015465D">
        <w:rPr>
          <w:rStyle w:val="c33"/>
          <w:b/>
        </w:rPr>
        <w:t>Программа предусматривает использование следующих форм проведения занятий:</w:t>
      </w:r>
    </w:p>
    <w:p w:rsidR="00673F5D" w:rsidRPr="0015465D" w:rsidRDefault="00673F5D" w:rsidP="00673F5D">
      <w:pPr>
        <w:widowControl/>
        <w:numPr>
          <w:ilvl w:val="0"/>
          <w:numId w:val="2"/>
        </w:numPr>
        <w:autoSpaceDE/>
        <w:autoSpaceDN/>
        <w:ind w:firstLine="851"/>
        <w:rPr>
          <w:rFonts w:ascii="Times New Roman" w:hAnsi="Times New Roman" w:cs="Times New Roman"/>
          <w:sz w:val="24"/>
          <w:szCs w:val="24"/>
        </w:rPr>
      </w:pPr>
      <w:r w:rsidRPr="0015465D">
        <w:rPr>
          <w:rStyle w:val="c33"/>
          <w:rFonts w:ascii="Times New Roman" w:hAnsi="Times New Roman" w:cs="Times New Roman"/>
          <w:sz w:val="24"/>
          <w:szCs w:val="24"/>
        </w:rPr>
        <w:t>игра</w:t>
      </w:r>
    </w:p>
    <w:p w:rsidR="00673F5D" w:rsidRPr="0015465D" w:rsidRDefault="00673F5D" w:rsidP="00673F5D">
      <w:pPr>
        <w:widowControl/>
        <w:numPr>
          <w:ilvl w:val="0"/>
          <w:numId w:val="2"/>
        </w:numPr>
        <w:autoSpaceDE/>
        <w:autoSpaceDN/>
        <w:ind w:firstLine="851"/>
        <w:rPr>
          <w:rFonts w:ascii="Times New Roman" w:hAnsi="Times New Roman" w:cs="Times New Roman"/>
          <w:sz w:val="24"/>
          <w:szCs w:val="24"/>
        </w:rPr>
      </w:pPr>
      <w:r w:rsidRPr="0015465D">
        <w:rPr>
          <w:rStyle w:val="c33"/>
          <w:rFonts w:ascii="Times New Roman" w:hAnsi="Times New Roman" w:cs="Times New Roman"/>
          <w:sz w:val="24"/>
          <w:szCs w:val="24"/>
        </w:rPr>
        <w:t>беседа</w:t>
      </w:r>
    </w:p>
    <w:p w:rsidR="00673F5D" w:rsidRPr="0015465D" w:rsidRDefault="00673F5D" w:rsidP="00673F5D">
      <w:pPr>
        <w:widowControl/>
        <w:numPr>
          <w:ilvl w:val="0"/>
          <w:numId w:val="2"/>
        </w:numPr>
        <w:autoSpaceDE/>
        <w:autoSpaceDN/>
        <w:ind w:firstLine="851"/>
        <w:rPr>
          <w:rFonts w:ascii="Times New Roman" w:hAnsi="Times New Roman" w:cs="Times New Roman"/>
          <w:sz w:val="24"/>
          <w:szCs w:val="24"/>
        </w:rPr>
      </w:pPr>
      <w:r w:rsidRPr="0015465D">
        <w:rPr>
          <w:rStyle w:val="c33"/>
          <w:rFonts w:ascii="Times New Roman" w:hAnsi="Times New Roman" w:cs="Times New Roman"/>
          <w:sz w:val="24"/>
          <w:szCs w:val="24"/>
        </w:rPr>
        <w:t>иллюстрирование</w:t>
      </w:r>
    </w:p>
    <w:p w:rsidR="00673F5D" w:rsidRPr="0015465D" w:rsidRDefault="00673F5D" w:rsidP="00673F5D">
      <w:pPr>
        <w:widowControl/>
        <w:numPr>
          <w:ilvl w:val="0"/>
          <w:numId w:val="2"/>
        </w:numPr>
        <w:autoSpaceDE/>
        <w:autoSpaceDN/>
        <w:ind w:firstLine="851"/>
        <w:rPr>
          <w:rFonts w:ascii="Times New Roman" w:hAnsi="Times New Roman" w:cs="Times New Roman"/>
          <w:sz w:val="24"/>
          <w:szCs w:val="24"/>
        </w:rPr>
      </w:pPr>
      <w:r w:rsidRPr="0015465D">
        <w:rPr>
          <w:rStyle w:val="c33"/>
          <w:rFonts w:ascii="Times New Roman" w:hAnsi="Times New Roman" w:cs="Times New Roman"/>
          <w:sz w:val="24"/>
          <w:szCs w:val="24"/>
        </w:rPr>
        <w:t xml:space="preserve">мастерская </w:t>
      </w:r>
    </w:p>
    <w:p w:rsidR="00673F5D" w:rsidRPr="0015465D" w:rsidRDefault="00673F5D" w:rsidP="00673F5D">
      <w:pPr>
        <w:widowControl/>
        <w:numPr>
          <w:ilvl w:val="0"/>
          <w:numId w:val="2"/>
        </w:numPr>
        <w:autoSpaceDE/>
        <w:autoSpaceDN/>
        <w:ind w:firstLine="851"/>
        <w:rPr>
          <w:rFonts w:ascii="Times New Roman" w:hAnsi="Times New Roman" w:cs="Times New Roman"/>
          <w:sz w:val="24"/>
          <w:szCs w:val="24"/>
        </w:rPr>
      </w:pPr>
      <w:r w:rsidRPr="0015465D">
        <w:rPr>
          <w:rStyle w:val="c33"/>
          <w:rFonts w:ascii="Times New Roman" w:hAnsi="Times New Roman" w:cs="Times New Roman"/>
          <w:sz w:val="24"/>
          <w:szCs w:val="24"/>
        </w:rPr>
        <w:t xml:space="preserve">инсценирование </w:t>
      </w:r>
      <w:r w:rsidRPr="0015465D">
        <w:rPr>
          <w:rFonts w:ascii="Times New Roman" w:hAnsi="Times New Roman" w:cs="Times New Roman"/>
          <w:sz w:val="24"/>
          <w:szCs w:val="24"/>
        </w:rPr>
        <w:t>(</w:t>
      </w:r>
      <w:r w:rsidRPr="0015465D">
        <w:rPr>
          <w:rStyle w:val="c33"/>
          <w:rFonts w:ascii="Times New Roman" w:hAnsi="Times New Roman" w:cs="Times New Roman"/>
          <w:sz w:val="24"/>
          <w:szCs w:val="24"/>
        </w:rPr>
        <w:t>работа  над спектаклем</w:t>
      </w:r>
      <w:proofErr w:type="gramStart"/>
      <w:r w:rsidRPr="0015465D">
        <w:rPr>
          <w:rStyle w:val="c33"/>
          <w:rFonts w:ascii="Times New Roman" w:hAnsi="Times New Roman" w:cs="Times New Roman"/>
          <w:sz w:val="24"/>
          <w:szCs w:val="24"/>
        </w:rPr>
        <w:t xml:space="preserve"> )</w:t>
      </w:r>
      <w:proofErr w:type="gramEnd"/>
    </w:p>
    <w:p w:rsidR="00673F5D" w:rsidRPr="0015465D" w:rsidRDefault="00673F5D" w:rsidP="00673F5D">
      <w:pPr>
        <w:widowControl/>
        <w:numPr>
          <w:ilvl w:val="0"/>
          <w:numId w:val="2"/>
        </w:numPr>
        <w:autoSpaceDE/>
        <w:autoSpaceDN/>
        <w:ind w:firstLine="851"/>
        <w:rPr>
          <w:rFonts w:ascii="Times New Roman" w:hAnsi="Times New Roman" w:cs="Times New Roman"/>
          <w:sz w:val="24"/>
          <w:szCs w:val="24"/>
        </w:rPr>
      </w:pPr>
      <w:r w:rsidRPr="0015465D">
        <w:rPr>
          <w:rStyle w:val="c33"/>
          <w:rFonts w:ascii="Times New Roman" w:hAnsi="Times New Roman" w:cs="Times New Roman"/>
          <w:sz w:val="24"/>
          <w:szCs w:val="24"/>
        </w:rPr>
        <w:t>актёрский тренинг</w:t>
      </w:r>
    </w:p>
    <w:p w:rsidR="00673F5D" w:rsidRPr="0015465D" w:rsidRDefault="00673F5D" w:rsidP="00673F5D">
      <w:pPr>
        <w:pStyle w:val="c3"/>
        <w:spacing w:before="0" w:beforeAutospacing="0" w:after="0" w:afterAutospacing="0"/>
        <w:ind w:firstLine="851"/>
        <w:rPr>
          <w:rStyle w:val="c0"/>
          <w:u w:val="single"/>
        </w:rPr>
      </w:pPr>
      <w:r w:rsidRPr="0015465D">
        <w:rPr>
          <w:rStyle w:val="c0"/>
          <w:u w:val="single"/>
        </w:rPr>
        <w:t>Основные задачи работы с детьми</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Активизировать ассоциативное и образное мышление.</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Воспитывать зрительскую культуру.</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Воспитывать уважение к труду взрослых и детей, бережное отношение к куклам, декорациям, реквизиту, костюмам.</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Поддерживать стремление детей к самостоятельности.</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Познакомить с устройством театра снаружи и изнутри.</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Развивать и совершенствовать творческие способности детей.</w:t>
      </w:r>
    </w:p>
    <w:p w:rsidR="00673F5D" w:rsidRPr="0015465D" w:rsidRDefault="00673F5D" w:rsidP="00673F5D">
      <w:pPr>
        <w:widowControl/>
        <w:numPr>
          <w:ilvl w:val="0"/>
          <w:numId w:val="1"/>
        </w:numPr>
        <w:autoSpaceDE/>
        <w:autoSpaceDN/>
        <w:ind w:firstLine="851"/>
        <w:rPr>
          <w:rStyle w:val="c2"/>
          <w:rFonts w:ascii="Times New Roman" w:hAnsi="Times New Roman" w:cs="Times New Roman"/>
          <w:sz w:val="24"/>
          <w:szCs w:val="24"/>
        </w:rPr>
      </w:pPr>
      <w:r w:rsidRPr="0015465D">
        <w:rPr>
          <w:rStyle w:val="c2"/>
          <w:rFonts w:ascii="Times New Roman" w:hAnsi="Times New Roman" w:cs="Times New Roman"/>
          <w:sz w:val="24"/>
          <w:szCs w:val="24"/>
        </w:rPr>
        <w:t xml:space="preserve">Развивать способность анализировать свои поступки, поступки сверстников, героев художественной литературы. </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Развивать творческую самостоятельность в создании художественного образа.</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lastRenderedPageBreak/>
        <w:t>Развивать умение по-разному выполнять одни и те же действия в разных обстоятельствах, ситуациях.</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Расширять представления детей об окружающей действительности.</w:t>
      </w:r>
    </w:p>
    <w:p w:rsidR="00673F5D" w:rsidRPr="0015465D" w:rsidRDefault="00673F5D" w:rsidP="00673F5D">
      <w:pPr>
        <w:widowControl/>
        <w:numPr>
          <w:ilvl w:val="0"/>
          <w:numId w:val="1"/>
        </w:numPr>
        <w:autoSpaceDE/>
        <w:autoSpaceDN/>
        <w:ind w:firstLine="851"/>
        <w:rPr>
          <w:rStyle w:val="c2"/>
          <w:rFonts w:ascii="Times New Roman" w:hAnsi="Times New Roman" w:cs="Times New Roman"/>
          <w:sz w:val="24"/>
          <w:szCs w:val="24"/>
        </w:rPr>
      </w:pPr>
      <w:r w:rsidRPr="0015465D">
        <w:rPr>
          <w:rStyle w:val="c2"/>
          <w:rFonts w:ascii="Times New Roman" w:hAnsi="Times New Roman" w:cs="Times New Roman"/>
          <w:sz w:val="24"/>
          <w:szCs w:val="24"/>
        </w:rPr>
        <w:t xml:space="preserve">Совершенствовать память, внимание, наблюдательность, мышление, воображение, быстроту реакции, инициативность и выдержку. </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Учить действовать на сценической площадке естественно.</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Учить сравнивать, группировать, классифицировать, понимать значение обобщающих слов.</w:t>
      </w:r>
    </w:p>
    <w:p w:rsidR="00673F5D" w:rsidRPr="0015465D" w:rsidRDefault="00673F5D" w:rsidP="00673F5D">
      <w:pPr>
        <w:widowControl/>
        <w:numPr>
          <w:ilvl w:val="0"/>
          <w:numId w:val="1"/>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Формировать навыки импровизации диалогов действующих лиц в хорошо знакомых сказках, побуждать детей сочинять новые.</w:t>
      </w:r>
    </w:p>
    <w:p w:rsidR="00673F5D" w:rsidRDefault="00673F5D" w:rsidP="00673F5D">
      <w:pPr>
        <w:pStyle w:val="a7"/>
        <w:spacing w:before="0" w:beforeAutospacing="0" w:after="0" w:afterAutospacing="0" w:line="240" w:lineRule="atLeast"/>
        <w:ind w:firstLine="851"/>
        <w:rPr>
          <w:b/>
          <w:bCs/>
          <w:iCs/>
        </w:rPr>
      </w:pPr>
    </w:p>
    <w:p w:rsidR="00673F5D" w:rsidRPr="0015465D" w:rsidRDefault="00673F5D" w:rsidP="00673F5D">
      <w:pPr>
        <w:pStyle w:val="a7"/>
        <w:spacing w:before="0" w:beforeAutospacing="0" w:after="0" w:afterAutospacing="0" w:line="240" w:lineRule="atLeast"/>
        <w:ind w:firstLine="851"/>
        <w:rPr>
          <w:b/>
          <w:bCs/>
          <w:iCs/>
        </w:rPr>
      </w:pPr>
      <w:r w:rsidRPr="0015465D">
        <w:rPr>
          <w:b/>
          <w:bCs/>
          <w:iCs/>
        </w:rPr>
        <w:t>Ожидаемый результат</w:t>
      </w:r>
    </w:p>
    <w:p w:rsidR="00673F5D" w:rsidRPr="0015465D" w:rsidRDefault="00673F5D" w:rsidP="00673F5D">
      <w:pPr>
        <w:pStyle w:val="c3"/>
        <w:spacing w:before="0" w:beforeAutospacing="0" w:after="0" w:afterAutospacing="0"/>
        <w:ind w:firstLine="851"/>
      </w:pPr>
      <w:r w:rsidRPr="0015465D">
        <w:rPr>
          <w:rStyle w:val="c2"/>
        </w:rPr>
        <w:t>Предполагаемые умения и навыки детей:</w:t>
      </w:r>
    </w:p>
    <w:p w:rsidR="00673F5D" w:rsidRPr="0015465D" w:rsidRDefault="00673F5D" w:rsidP="00673F5D">
      <w:pPr>
        <w:widowControl/>
        <w:numPr>
          <w:ilvl w:val="0"/>
          <w:numId w:val="3"/>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действовать в предлагаемых обстоятельствах с импровизированным текстом на заданную тему.</w:t>
      </w:r>
    </w:p>
    <w:p w:rsidR="00673F5D" w:rsidRPr="0015465D" w:rsidRDefault="00673F5D" w:rsidP="00673F5D">
      <w:pPr>
        <w:widowControl/>
        <w:numPr>
          <w:ilvl w:val="0"/>
          <w:numId w:val="3"/>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произносить скороговорку и стихотворный текст в движении и разных позах.</w:t>
      </w:r>
    </w:p>
    <w:p w:rsidR="00673F5D" w:rsidRPr="0015465D" w:rsidRDefault="00673F5D" w:rsidP="00673F5D">
      <w:pPr>
        <w:widowControl/>
        <w:numPr>
          <w:ilvl w:val="0"/>
          <w:numId w:val="3"/>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произносить на одном дыхании длинную фразу или четверостишие.</w:t>
      </w:r>
    </w:p>
    <w:p w:rsidR="00673F5D" w:rsidRPr="0015465D" w:rsidRDefault="00673F5D" w:rsidP="00673F5D">
      <w:pPr>
        <w:widowControl/>
        <w:numPr>
          <w:ilvl w:val="0"/>
          <w:numId w:val="3"/>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Знают и четко произносят в разных темпах 8-10 скороговорок.</w:t>
      </w:r>
    </w:p>
    <w:p w:rsidR="00673F5D" w:rsidRPr="0015465D" w:rsidRDefault="00673F5D" w:rsidP="00673F5D">
      <w:pPr>
        <w:widowControl/>
        <w:numPr>
          <w:ilvl w:val="0"/>
          <w:numId w:val="3"/>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произносить одну и ту же фразу или скороговорку с разными интонациями.</w:t>
      </w:r>
    </w:p>
    <w:p w:rsidR="00673F5D" w:rsidRPr="0015465D" w:rsidRDefault="00673F5D" w:rsidP="00673F5D">
      <w:pPr>
        <w:widowControl/>
        <w:numPr>
          <w:ilvl w:val="0"/>
          <w:numId w:val="3"/>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читать наизусть стихотворный текст, правильно произнося слова и расставляя логические ударения.</w:t>
      </w:r>
    </w:p>
    <w:p w:rsidR="00673F5D" w:rsidRPr="0015465D" w:rsidRDefault="00673F5D" w:rsidP="00673F5D">
      <w:pPr>
        <w:widowControl/>
        <w:numPr>
          <w:ilvl w:val="0"/>
          <w:numId w:val="3"/>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Умеют составлять диалог между сказочными героями.</w:t>
      </w:r>
    </w:p>
    <w:p w:rsidR="00673F5D" w:rsidRPr="0015465D" w:rsidRDefault="00673F5D" w:rsidP="00673F5D">
      <w:pPr>
        <w:widowControl/>
        <w:numPr>
          <w:ilvl w:val="0"/>
          <w:numId w:val="3"/>
        </w:numPr>
        <w:autoSpaceDE/>
        <w:autoSpaceDN/>
        <w:ind w:firstLine="851"/>
        <w:rPr>
          <w:rFonts w:ascii="Times New Roman" w:hAnsi="Times New Roman" w:cs="Times New Roman"/>
          <w:sz w:val="24"/>
          <w:szCs w:val="24"/>
        </w:rPr>
      </w:pPr>
      <w:r w:rsidRPr="0015465D">
        <w:rPr>
          <w:rStyle w:val="c2"/>
          <w:rFonts w:ascii="Times New Roman" w:hAnsi="Times New Roman" w:cs="Times New Roman"/>
          <w:sz w:val="24"/>
          <w:szCs w:val="24"/>
        </w:rPr>
        <w:t>Знают наизусть стихотворения русских и зарубежных авторов.</w:t>
      </w: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Default="00673F5D" w:rsidP="00673F5D">
      <w:pPr>
        <w:pStyle w:val="a7"/>
        <w:spacing w:before="0" w:beforeAutospacing="0" w:after="0" w:afterAutospacing="0" w:line="240" w:lineRule="atLeast"/>
        <w:ind w:firstLine="851"/>
        <w:rPr>
          <w:b/>
          <w:bCs/>
          <w:iCs/>
        </w:rPr>
      </w:pPr>
    </w:p>
    <w:p w:rsidR="00673F5D" w:rsidRPr="00673F5D" w:rsidRDefault="00673F5D" w:rsidP="00673F5D">
      <w:pPr>
        <w:pStyle w:val="a7"/>
        <w:spacing w:before="0" w:beforeAutospacing="0" w:after="0" w:afterAutospacing="0" w:line="240" w:lineRule="atLeast"/>
        <w:ind w:firstLine="851"/>
        <w:rPr>
          <w:b/>
          <w:bCs/>
          <w:iCs/>
          <w:sz w:val="28"/>
          <w:szCs w:val="28"/>
        </w:rPr>
      </w:pPr>
    </w:p>
    <w:p w:rsidR="00673F5D" w:rsidRPr="00673F5D" w:rsidRDefault="00673F5D" w:rsidP="00673F5D">
      <w:pPr>
        <w:pStyle w:val="a3"/>
        <w:ind w:left="1101" w:right="918"/>
        <w:jc w:val="center"/>
        <w:rPr>
          <w:rStyle w:val="FontStyle43"/>
          <w:b/>
          <w:sz w:val="28"/>
          <w:szCs w:val="28"/>
        </w:rPr>
      </w:pPr>
      <w:r w:rsidRPr="00673F5D">
        <w:rPr>
          <w:rStyle w:val="FontStyle43"/>
          <w:b/>
          <w:sz w:val="28"/>
          <w:szCs w:val="28"/>
        </w:rPr>
        <w:t>Планируемые  результаты  освоения  курса  внеурочной деятельности</w:t>
      </w:r>
    </w:p>
    <w:p w:rsidR="00673F5D" w:rsidRPr="00673F5D" w:rsidRDefault="00673F5D" w:rsidP="00673F5D">
      <w:pPr>
        <w:ind w:firstLine="851"/>
        <w:rPr>
          <w:sz w:val="28"/>
          <w:szCs w:val="28"/>
        </w:rPr>
      </w:pPr>
      <w:r w:rsidRPr="00673F5D">
        <w:rPr>
          <w:rFonts w:ascii="Times New Roman" w:hAnsi="Times New Roman" w:cs="Times New Roman"/>
          <w:sz w:val="28"/>
          <w:szCs w:val="28"/>
        </w:rPr>
        <w:t xml:space="preserve">                                                                                                                                                       </w:t>
      </w:r>
    </w:p>
    <w:p w:rsidR="00673F5D" w:rsidRDefault="00673F5D" w:rsidP="00673F5D">
      <w:pPr>
        <w:pStyle w:val="a5"/>
        <w:spacing w:before="0" w:beforeAutospacing="0" w:after="0" w:afterAutospacing="0"/>
        <w:ind w:firstLine="851"/>
      </w:pPr>
      <w:r>
        <w:t xml:space="preserve">          Подготовка к итоговому театральному представлению    </w:t>
      </w:r>
    </w:p>
    <w:p w:rsidR="00673F5D" w:rsidRDefault="00673F5D" w:rsidP="00673F5D">
      <w:pPr>
        <w:tabs>
          <w:tab w:val="left" w:pos="180"/>
          <w:tab w:val="left" w:pos="540"/>
        </w:tabs>
        <w:ind w:firstLine="851"/>
        <w:rPr>
          <w:rFonts w:ascii="Times New Roman" w:hAnsi="Times New Roman" w:cs="Times New Roman"/>
          <w:bCs/>
          <w:i/>
          <w:iCs/>
          <w:sz w:val="24"/>
          <w:szCs w:val="24"/>
          <w:u w:val="single"/>
        </w:rPr>
      </w:pPr>
      <w:r>
        <w:rPr>
          <w:rFonts w:ascii="Times New Roman" w:hAnsi="Times New Roman" w:cs="Times New Roman"/>
          <w:bCs/>
          <w:i/>
          <w:iCs/>
          <w:sz w:val="24"/>
          <w:szCs w:val="24"/>
          <w:u w:val="single"/>
        </w:rPr>
        <w:t>Примеры театральных игр.</w:t>
      </w:r>
    </w:p>
    <w:p w:rsidR="00673F5D" w:rsidRDefault="00673F5D" w:rsidP="00673F5D">
      <w:pPr>
        <w:widowControl/>
        <w:numPr>
          <w:ilvl w:val="0"/>
          <w:numId w:val="9"/>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«Существительное – прилагательное».  Класс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Pr>
          <w:rFonts w:ascii="Times New Roman" w:hAnsi="Times New Roman" w:cs="Times New Roman"/>
          <w:bCs/>
          <w:iCs/>
          <w:sz w:val="24"/>
          <w:szCs w:val="24"/>
        </w:rPr>
        <w:t>Муми</w:t>
      </w:r>
      <w:proofErr w:type="spellEnd"/>
      <w:r>
        <w:rPr>
          <w:rFonts w:ascii="Times New Roman" w:hAnsi="Times New Roman" w:cs="Times New Roman"/>
          <w:bCs/>
          <w:iCs/>
          <w:sz w:val="24"/>
          <w:szCs w:val="24"/>
        </w:rPr>
        <w:t xml:space="preserve"> мама – тёплая». </w:t>
      </w:r>
    </w:p>
    <w:p w:rsidR="00673F5D" w:rsidRDefault="00673F5D" w:rsidP="00673F5D">
      <w:pPr>
        <w:widowControl/>
        <w:numPr>
          <w:ilvl w:val="0"/>
          <w:numId w:val="9"/>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673F5D" w:rsidRDefault="00673F5D" w:rsidP="00673F5D">
      <w:pPr>
        <w:widowControl/>
        <w:numPr>
          <w:ilvl w:val="0"/>
          <w:numId w:val="9"/>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673F5D" w:rsidRDefault="00673F5D" w:rsidP="00673F5D">
      <w:pPr>
        <w:tabs>
          <w:tab w:val="left" w:pos="180"/>
          <w:tab w:val="left" w:pos="540"/>
        </w:tabs>
        <w:ind w:firstLine="851"/>
        <w:rPr>
          <w:rFonts w:ascii="Times New Roman" w:hAnsi="Times New Roman" w:cs="Times New Roman"/>
          <w:bCs/>
          <w:sz w:val="24"/>
          <w:szCs w:val="24"/>
        </w:rPr>
      </w:pPr>
      <w:r>
        <w:rPr>
          <w:rFonts w:ascii="Times New Roman" w:hAnsi="Times New Roman" w:cs="Times New Roman"/>
          <w:bCs/>
          <w:i/>
          <w:iCs/>
          <w:sz w:val="24"/>
          <w:szCs w:val="24"/>
        </w:rPr>
        <w:t xml:space="preserve">      </w:t>
      </w:r>
      <w:r>
        <w:rPr>
          <w:rFonts w:ascii="Times New Roman" w:hAnsi="Times New Roman" w:cs="Times New Roman"/>
          <w:bCs/>
          <w:sz w:val="24"/>
          <w:szCs w:val="24"/>
        </w:rPr>
        <w:t>Обязательный элемент каждого занятия - этюдный тренаж.</w:t>
      </w:r>
    </w:p>
    <w:p w:rsidR="00673F5D" w:rsidRDefault="00673F5D" w:rsidP="00673F5D">
      <w:pPr>
        <w:tabs>
          <w:tab w:val="left" w:pos="180"/>
          <w:tab w:val="left" w:pos="540"/>
        </w:tabs>
        <w:ind w:firstLine="851"/>
        <w:rPr>
          <w:rFonts w:ascii="Times New Roman" w:hAnsi="Times New Roman" w:cs="Times New Roman"/>
          <w:bCs/>
          <w:iCs/>
          <w:sz w:val="24"/>
          <w:szCs w:val="24"/>
        </w:rPr>
      </w:pPr>
      <w:r>
        <w:rPr>
          <w:rFonts w:ascii="Times New Roman" w:hAnsi="Times New Roman" w:cs="Times New Roman"/>
          <w:bCs/>
          <w:i/>
          <w:iCs/>
          <w:sz w:val="24"/>
          <w:szCs w:val="24"/>
        </w:rPr>
        <w:t xml:space="preserve"> </w:t>
      </w:r>
      <w:r>
        <w:rPr>
          <w:rFonts w:ascii="Times New Roman" w:hAnsi="Times New Roman" w:cs="Times New Roman"/>
          <w:bCs/>
          <w:iCs/>
          <w:sz w:val="24"/>
          <w:szCs w:val="24"/>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этюды (упражнения) на развитие внимания;</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 xml:space="preserve">этюды на развитие памяти; </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этюды на развитие воображения;</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этюды на развитие мышления;</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этюды на выражении эмоций;</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этюды на выразительность жеста;</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этюды на воспроизведение отдельных черт характера;</w:t>
      </w:r>
    </w:p>
    <w:p w:rsidR="00673F5D" w:rsidRDefault="00673F5D" w:rsidP="00673F5D">
      <w:pPr>
        <w:widowControl/>
        <w:numPr>
          <w:ilvl w:val="0"/>
          <w:numId w:val="10"/>
        </w:numPr>
        <w:tabs>
          <w:tab w:val="left" w:pos="180"/>
          <w:tab w:val="left" w:pos="540"/>
        </w:tabs>
        <w:autoSpaceDE/>
        <w:ind w:firstLine="851"/>
        <w:rPr>
          <w:rFonts w:ascii="Times New Roman" w:hAnsi="Times New Roman" w:cs="Times New Roman"/>
          <w:bCs/>
          <w:iCs/>
          <w:sz w:val="24"/>
          <w:szCs w:val="24"/>
        </w:rPr>
      </w:pPr>
      <w:r>
        <w:rPr>
          <w:rFonts w:ascii="Times New Roman" w:hAnsi="Times New Roman" w:cs="Times New Roman"/>
          <w:bCs/>
          <w:iCs/>
          <w:sz w:val="24"/>
          <w:szCs w:val="24"/>
        </w:rPr>
        <w:t>этюды на отработку движений.</w:t>
      </w:r>
    </w:p>
    <w:p w:rsidR="00673F5D" w:rsidRDefault="00673F5D" w:rsidP="00673F5D">
      <w:pPr>
        <w:pStyle w:val="a3"/>
        <w:tabs>
          <w:tab w:val="left" w:pos="180"/>
          <w:tab w:val="left" w:pos="540"/>
        </w:tabs>
        <w:ind w:firstLine="851"/>
        <w:rPr>
          <w:bCs/>
        </w:rPr>
      </w:pPr>
      <w:r>
        <w:rPr>
          <w:bCs/>
        </w:rPr>
        <w:t xml:space="preserve">     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w:t>
      </w:r>
    </w:p>
    <w:p w:rsidR="00673F5D" w:rsidRDefault="00673F5D" w:rsidP="00673F5D">
      <w:pPr>
        <w:tabs>
          <w:tab w:val="left" w:pos="180"/>
          <w:tab w:val="left" w:pos="540"/>
        </w:tabs>
        <w:ind w:firstLine="851"/>
        <w:rPr>
          <w:rFonts w:ascii="Times New Roman" w:hAnsi="Times New Roman" w:cs="Times New Roman"/>
          <w:bCs/>
          <w:sz w:val="24"/>
          <w:szCs w:val="24"/>
        </w:rPr>
      </w:pPr>
      <w:r>
        <w:rPr>
          <w:rFonts w:ascii="Times New Roman" w:hAnsi="Times New Roman" w:cs="Times New Roman"/>
          <w:bCs/>
          <w:sz w:val="24"/>
          <w:szCs w:val="24"/>
        </w:rPr>
        <w:t xml:space="preserve">     В репертуар  театра </w:t>
      </w:r>
      <w:proofErr w:type="gramStart"/>
      <w:r>
        <w:rPr>
          <w:rFonts w:ascii="Times New Roman" w:hAnsi="Times New Roman" w:cs="Times New Roman"/>
          <w:bCs/>
          <w:sz w:val="24"/>
          <w:szCs w:val="24"/>
        </w:rPr>
        <w:t>включены</w:t>
      </w:r>
      <w:proofErr w:type="gramEnd"/>
      <w:r>
        <w:rPr>
          <w:rFonts w:ascii="Times New Roman" w:hAnsi="Times New Roman" w:cs="Times New Roman"/>
          <w:bCs/>
          <w:sz w:val="24"/>
          <w:szCs w:val="24"/>
        </w:rPr>
        <w:t>:</w:t>
      </w:r>
    </w:p>
    <w:p w:rsidR="00673F5D" w:rsidRDefault="00673F5D" w:rsidP="00673F5D">
      <w:pPr>
        <w:tabs>
          <w:tab w:val="left" w:pos="180"/>
          <w:tab w:val="left" w:pos="540"/>
        </w:tabs>
        <w:ind w:left="720" w:firstLine="851"/>
        <w:rPr>
          <w:rFonts w:ascii="Times New Roman" w:hAnsi="Times New Roman" w:cs="Times New Roman"/>
          <w:bCs/>
          <w:sz w:val="24"/>
          <w:szCs w:val="24"/>
        </w:rPr>
      </w:pPr>
      <w:r>
        <w:rPr>
          <w:rFonts w:ascii="Times New Roman" w:hAnsi="Times New Roman" w:cs="Times New Roman"/>
          <w:bCs/>
          <w:sz w:val="24"/>
          <w:szCs w:val="24"/>
        </w:rPr>
        <w:t xml:space="preserve">инсценировки литературных произведений </w:t>
      </w:r>
    </w:p>
    <w:p w:rsidR="00673F5D" w:rsidRDefault="00673F5D" w:rsidP="00673F5D">
      <w:pPr>
        <w:tabs>
          <w:tab w:val="left" w:pos="180"/>
          <w:tab w:val="left" w:pos="540"/>
        </w:tabs>
        <w:ind w:left="720" w:firstLine="851"/>
        <w:rPr>
          <w:rFonts w:ascii="Times New Roman" w:hAnsi="Times New Roman" w:cs="Times New Roman"/>
          <w:bCs/>
          <w:sz w:val="24"/>
          <w:szCs w:val="24"/>
        </w:rPr>
      </w:pPr>
      <w:r>
        <w:rPr>
          <w:rFonts w:ascii="Times New Roman" w:hAnsi="Times New Roman" w:cs="Times New Roman"/>
          <w:bCs/>
          <w:sz w:val="24"/>
          <w:szCs w:val="24"/>
        </w:rPr>
        <w:t>адаптированные к условиям школьного  театра готовые пьесы;</w:t>
      </w:r>
    </w:p>
    <w:p w:rsidR="00673F5D" w:rsidRDefault="00673F5D" w:rsidP="00673F5D">
      <w:pPr>
        <w:tabs>
          <w:tab w:val="left" w:pos="180"/>
          <w:tab w:val="left" w:pos="540"/>
        </w:tabs>
        <w:ind w:firstLine="851"/>
        <w:rPr>
          <w:rFonts w:ascii="Times New Roman" w:hAnsi="Times New Roman" w:cs="Times New Roman"/>
          <w:bCs/>
          <w:sz w:val="24"/>
          <w:szCs w:val="24"/>
        </w:rPr>
      </w:pPr>
      <w:r>
        <w:rPr>
          <w:rFonts w:ascii="Times New Roman" w:hAnsi="Times New Roman" w:cs="Times New Roman"/>
          <w:bCs/>
          <w:sz w:val="24"/>
          <w:szCs w:val="24"/>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w:t>
      </w:r>
      <w:r>
        <w:rPr>
          <w:rFonts w:ascii="Times New Roman" w:hAnsi="Times New Roman" w:cs="Times New Roman"/>
          <w:bCs/>
          <w:sz w:val="24"/>
          <w:szCs w:val="24"/>
        </w:rPr>
        <w:lastRenderedPageBreak/>
        <w:t xml:space="preserve">имеет возможность его варьировать по своему усмотрению, опираясь при этом на интересы и возможности конкретного коллектива детей. </w:t>
      </w:r>
    </w:p>
    <w:p w:rsidR="00673F5D" w:rsidRDefault="00673F5D" w:rsidP="00673F5D">
      <w:pPr>
        <w:tabs>
          <w:tab w:val="left" w:pos="180"/>
          <w:tab w:val="left" w:pos="540"/>
        </w:tabs>
        <w:ind w:firstLine="851"/>
        <w:rPr>
          <w:rFonts w:ascii="Times New Roman" w:hAnsi="Times New Roman" w:cs="Times New Roman"/>
          <w:bCs/>
          <w:sz w:val="24"/>
          <w:szCs w:val="24"/>
        </w:rPr>
      </w:pPr>
      <w:r>
        <w:rPr>
          <w:rFonts w:ascii="Times New Roman" w:hAnsi="Times New Roman" w:cs="Times New Roman"/>
          <w:bCs/>
          <w:sz w:val="24"/>
          <w:szCs w:val="24"/>
        </w:rPr>
        <w:t xml:space="preserve">     Музыка – неотъемлемая часть  спектакля, она усиливает его эмоциональное восприятие. Выбор песни и музыки определяется содержанием спектакля.</w:t>
      </w:r>
    </w:p>
    <w:p w:rsidR="00673F5D" w:rsidRDefault="00673F5D" w:rsidP="00673F5D">
      <w:pPr>
        <w:pStyle w:val="Style7"/>
        <w:widowControl/>
        <w:spacing w:line="240" w:lineRule="auto"/>
        <w:ind w:firstLine="851"/>
      </w:pPr>
      <w:r>
        <w:rPr>
          <w:rStyle w:val="FontStyle22"/>
        </w:rPr>
        <w:t>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r>
        <w:rPr>
          <w:i/>
          <w:iCs/>
        </w:rPr>
        <w:t>:</w:t>
      </w:r>
      <w:r>
        <w:t xml:space="preserve"> </w:t>
      </w:r>
    </w:p>
    <w:p w:rsidR="00673F5D" w:rsidRDefault="00673F5D" w:rsidP="00673F5D">
      <w:pPr>
        <w:pStyle w:val="a3"/>
        <w:widowControl/>
        <w:numPr>
          <w:ilvl w:val="0"/>
          <w:numId w:val="11"/>
        </w:numPr>
        <w:tabs>
          <w:tab w:val="left" w:pos="900"/>
        </w:tabs>
        <w:autoSpaceDE/>
        <w:autoSpaceDN/>
        <w:ind w:left="0" w:firstLine="851"/>
      </w:pPr>
      <w:r>
        <w:t>творческие задания;</w:t>
      </w:r>
    </w:p>
    <w:p w:rsidR="00673F5D" w:rsidRDefault="00673F5D" w:rsidP="00673F5D">
      <w:pPr>
        <w:pStyle w:val="a3"/>
        <w:widowControl/>
        <w:numPr>
          <w:ilvl w:val="0"/>
          <w:numId w:val="11"/>
        </w:numPr>
        <w:tabs>
          <w:tab w:val="left" w:pos="900"/>
        </w:tabs>
        <w:autoSpaceDE/>
        <w:autoSpaceDN/>
        <w:ind w:left="0" w:firstLine="851"/>
        <w:rPr>
          <w:rStyle w:val="FontStyle22"/>
        </w:rPr>
      </w:pPr>
      <w:r>
        <w:t xml:space="preserve">кроссворды, викторины </w:t>
      </w:r>
    </w:p>
    <w:p w:rsidR="00673F5D" w:rsidRDefault="00673F5D" w:rsidP="00673F5D">
      <w:pPr>
        <w:pStyle w:val="a7"/>
        <w:spacing w:before="0" w:beforeAutospacing="0" w:after="0" w:afterAutospacing="0" w:line="240" w:lineRule="atLeast"/>
        <w:ind w:firstLine="851"/>
        <w:rPr>
          <w:rStyle w:val="Zag11"/>
          <w:rFonts w:eastAsia="@Arial Unicode MS"/>
          <w:b/>
          <w:color w:val="000000"/>
        </w:rPr>
      </w:pPr>
    </w:p>
    <w:p w:rsidR="00673F5D" w:rsidRDefault="00673F5D" w:rsidP="00673F5D">
      <w:pPr>
        <w:pStyle w:val="a7"/>
        <w:spacing w:before="0" w:beforeAutospacing="0" w:after="0" w:afterAutospacing="0"/>
        <w:ind w:firstLine="851"/>
      </w:pPr>
      <w:r>
        <w:rPr>
          <w:b/>
          <w:bCs/>
        </w:rPr>
        <w:t xml:space="preserve">  Личностные результаты.</w:t>
      </w:r>
    </w:p>
    <w:p w:rsidR="00673F5D" w:rsidRDefault="00673F5D" w:rsidP="00673F5D">
      <w:pPr>
        <w:pStyle w:val="a7"/>
        <w:spacing w:before="0" w:beforeAutospacing="0" w:after="0" w:afterAutospacing="0"/>
        <w:ind w:firstLine="851"/>
      </w:pPr>
      <w:r>
        <w:rPr>
          <w:i/>
          <w:iCs/>
        </w:rPr>
        <w:t>У учеников будут сформированы:</w:t>
      </w:r>
    </w:p>
    <w:p w:rsidR="00673F5D" w:rsidRDefault="00673F5D" w:rsidP="00673F5D">
      <w:pPr>
        <w:pStyle w:val="a7"/>
        <w:spacing w:before="0" w:beforeAutospacing="0" w:after="0" w:afterAutospacing="0"/>
        <w:ind w:firstLine="851"/>
      </w:pPr>
      <w: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673F5D" w:rsidRDefault="00673F5D" w:rsidP="00673F5D">
      <w:pPr>
        <w:pStyle w:val="a7"/>
        <w:spacing w:before="0" w:beforeAutospacing="0" w:after="0" w:afterAutospacing="0"/>
        <w:ind w:firstLine="851"/>
      </w:pPr>
      <w:r>
        <w:t>·  целостность взгляда на мир средствами литературных произведений;</w:t>
      </w:r>
    </w:p>
    <w:p w:rsidR="00673F5D" w:rsidRDefault="00673F5D" w:rsidP="00673F5D">
      <w:pPr>
        <w:pStyle w:val="a7"/>
        <w:spacing w:before="0" w:beforeAutospacing="0" w:after="0" w:afterAutospacing="0"/>
        <w:ind w:firstLine="851"/>
      </w:pPr>
      <w:r>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673F5D" w:rsidRDefault="00673F5D" w:rsidP="00673F5D">
      <w:pPr>
        <w:pStyle w:val="a7"/>
        <w:spacing w:before="0" w:beforeAutospacing="0" w:after="0" w:afterAutospacing="0"/>
        <w:ind w:firstLine="851"/>
      </w:pPr>
      <w:r>
        <w:t>·  осознание значимости занятий для личного развития.</w:t>
      </w:r>
    </w:p>
    <w:p w:rsidR="00673F5D" w:rsidRDefault="00673F5D" w:rsidP="00673F5D">
      <w:pPr>
        <w:pStyle w:val="a7"/>
        <w:spacing w:before="0" w:beforeAutospacing="0" w:after="0" w:afterAutospacing="0"/>
        <w:ind w:firstLine="851"/>
      </w:pPr>
      <w:r>
        <w:rPr>
          <w:b/>
          <w:bCs/>
        </w:rPr>
        <w:t xml:space="preserve">    Метапредметными результатами</w:t>
      </w:r>
      <w:r>
        <w:t xml:space="preserve"> изучения курса является формирование следующих универсальных учебных действий (УУД).</w:t>
      </w:r>
    </w:p>
    <w:p w:rsidR="00673F5D" w:rsidRDefault="00673F5D" w:rsidP="00673F5D">
      <w:pPr>
        <w:pStyle w:val="a7"/>
        <w:spacing w:before="0" w:beforeAutospacing="0" w:after="0" w:afterAutospacing="0"/>
        <w:ind w:firstLine="851"/>
      </w:pPr>
      <w:r>
        <w:t>·  анализировать причины успеха/неуспеха, осваивать с помощью учителя позитивные установки типа: «У меня всё получится», «Я ещё многое смогу».</w:t>
      </w:r>
    </w:p>
    <w:p w:rsidR="00673F5D" w:rsidRDefault="00673F5D" w:rsidP="00673F5D">
      <w:pPr>
        <w:pStyle w:val="a7"/>
        <w:spacing w:before="0" w:beforeAutospacing="0" w:after="0" w:afterAutospacing="0"/>
        <w:ind w:firstLine="851"/>
        <w:rPr>
          <w:b/>
          <w:bCs/>
        </w:rPr>
      </w:pPr>
    </w:p>
    <w:p w:rsidR="00673F5D" w:rsidRDefault="00673F5D" w:rsidP="00673F5D">
      <w:pPr>
        <w:pStyle w:val="a7"/>
        <w:spacing w:before="0" w:beforeAutospacing="0" w:after="0" w:afterAutospacing="0"/>
        <w:ind w:firstLine="851"/>
        <w:rPr>
          <w:b/>
          <w:bCs/>
        </w:rPr>
      </w:pPr>
    </w:p>
    <w:p w:rsidR="00673F5D" w:rsidRDefault="00673F5D" w:rsidP="00673F5D">
      <w:pPr>
        <w:pStyle w:val="a7"/>
        <w:spacing w:before="0" w:beforeAutospacing="0" w:after="0" w:afterAutospacing="0"/>
        <w:ind w:firstLine="851"/>
      </w:pPr>
      <w:r>
        <w:rPr>
          <w:b/>
          <w:bCs/>
        </w:rPr>
        <w:t>Коммуникативные УУД:</w:t>
      </w:r>
    </w:p>
    <w:p w:rsidR="00673F5D" w:rsidRDefault="00673F5D" w:rsidP="00673F5D">
      <w:pPr>
        <w:pStyle w:val="a7"/>
        <w:spacing w:before="0" w:beforeAutospacing="0" w:after="0" w:afterAutospacing="0"/>
        <w:ind w:firstLine="851"/>
      </w:pPr>
      <w:r>
        <w:rPr>
          <w:i/>
          <w:iCs/>
        </w:rPr>
        <w:t>Обучающийся научится:</w:t>
      </w:r>
    </w:p>
    <w:p w:rsidR="00673F5D" w:rsidRDefault="00673F5D" w:rsidP="00673F5D">
      <w:pPr>
        <w:pStyle w:val="a7"/>
        <w:spacing w:before="0" w:beforeAutospacing="0" w:after="0" w:afterAutospacing="0"/>
        <w:ind w:firstLine="851"/>
      </w:pPr>
      <w:r>
        <w:t>·  включаться в диалог, в коллективное обсуждение, проявлять инициативу и активность</w:t>
      </w:r>
    </w:p>
    <w:p w:rsidR="00673F5D" w:rsidRDefault="00673F5D" w:rsidP="00673F5D">
      <w:pPr>
        <w:pStyle w:val="a7"/>
        <w:spacing w:before="0" w:beforeAutospacing="0" w:after="0" w:afterAutospacing="0"/>
        <w:ind w:firstLine="851"/>
      </w:pPr>
      <w:r>
        <w:t xml:space="preserve">·  работать в группе, учитывать мнения партнёров, отличные </w:t>
      </w:r>
      <w:proofErr w:type="gramStart"/>
      <w:r>
        <w:t>от</w:t>
      </w:r>
      <w:proofErr w:type="gramEnd"/>
      <w:r>
        <w:t xml:space="preserve"> собственных;</w:t>
      </w:r>
    </w:p>
    <w:p w:rsidR="00673F5D" w:rsidRDefault="00673F5D" w:rsidP="00673F5D">
      <w:pPr>
        <w:pStyle w:val="a7"/>
        <w:spacing w:before="0" w:beforeAutospacing="0" w:after="0" w:afterAutospacing="0"/>
        <w:ind w:firstLine="851"/>
      </w:pPr>
      <w:r>
        <w:t>·  обращаться за помощью;</w:t>
      </w:r>
    </w:p>
    <w:p w:rsidR="00673F5D" w:rsidRDefault="00673F5D" w:rsidP="00673F5D">
      <w:pPr>
        <w:pStyle w:val="a7"/>
        <w:spacing w:before="0" w:beforeAutospacing="0" w:after="0" w:afterAutospacing="0"/>
        <w:ind w:firstLine="851"/>
      </w:pPr>
      <w:r>
        <w:t>·  формулировать свои затруднения;</w:t>
      </w:r>
    </w:p>
    <w:p w:rsidR="00673F5D" w:rsidRDefault="00673F5D" w:rsidP="00673F5D">
      <w:pPr>
        <w:pStyle w:val="a7"/>
        <w:spacing w:before="0" w:beforeAutospacing="0" w:after="0" w:afterAutospacing="0"/>
        <w:ind w:firstLine="851"/>
      </w:pPr>
      <w:r>
        <w:t>·  предлагать помощь и сотрудничество;</w:t>
      </w:r>
    </w:p>
    <w:p w:rsidR="00673F5D" w:rsidRDefault="00673F5D" w:rsidP="00673F5D">
      <w:pPr>
        <w:pStyle w:val="a7"/>
        <w:spacing w:before="0" w:beforeAutospacing="0" w:after="0" w:afterAutospacing="0"/>
        <w:ind w:firstLine="851"/>
      </w:pPr>
      <w:r>
        <w:t>·  слушать собеседника;</w:t>
      </w:r>
    </w:p>
    <w:p w:rsidR="00673F5D" w:rsidRDefault="00673F5D" w:rsidP="00673F5D">
      <w:pPr>
        <w:pStyle w:val="a7"/>
        <w:spacing w:before="0" w:beforeAutospacing="0" w:after="0" w:afterAutospacing="0"/>
        <w:ind w:firstLine="851"/>
      </w:pPr>
      <w:r>
        <w:t>·  договариваться о распределении функций и ролей в совместной деятельности, приходить к общему решению;</w:t>
      </w:r>
    </w:p>
    <w:p w:rsidR="00673F5D" w:rsidRDefault="00673F5D" w:rsidP="00673F5D">
      <w:pPr>
        <w:pStyle w:val="a7"/>
        <w:spacing w:before="0" w:beforeAutospacing="0" w:after="0" w:afterAutospacing="0"/>
        <w:ind w:firstLine="851"/>
      </w:pPr>
      <w:r>
        <w:t>·  формулировать собственное мнение и позицию;</w:t>
      </w:r>
    </w:p>
    <w:p w:rsidR="00673F5D" w:rsidRDefault="00673F5D" w:rsidP="00673F5D">
      <w:pPr>
        <w:pStyle w:val="a7"/>
        <w:spacing w:before="0" w:beforeAutospacing="0" w:after="0" w:afterAutospacing="0"/>
        <w:ind w:firstLine="851"/>
      </w:pPr>
      <w:r>
        <w:t>·  осуществлять взаимный контроль;</w:t>
      </w:r>
    </w:p>
    <w:p w:rsidR="00673F5D" w:rsidRDefault="00673F5D" w:rsidP="00673F5D">
      <w:pPr>
        <w:pStyle w:val="a7"/>
        <w:spacing w:before="0" w:beforeAutospacing="0" w:after="0" w:afterAutospacing="0"/>
        <w:ind w:firstLine="851"/>
      </w:pPr>
      <w:r>
        <w:t>·  адекватно оценивать собственное поведение и поведение окружающих.</w:t>
      </w:r>
    </w:p>
    <w:p w:rsidR="00673F5D" w:rsidRDefault="00673F5D" w:rsidP="00673F5D">
      <w:pPr>
        <w:pStyle w:val="a7"/>
        <w:spacing w:before="0" w:beforeAutospacing="0" w:after="0" w:afterAutospacing="0"/>
        <w:ind w:firstLine="851"/>
      </w:pPr>
      <w:r>
        <w:rPr>
          <w:b/>
          <w:bCs/>
        </w:rPr>
        <w:t>Учащиеся научатся:</w:t>
      </w:r>
    </w:p>
    <w:p w:rsidR="00673F5D" w:rsidRDefault="00673F5D" w:rsidP="00673F5D">
      <w:pPr>
        <w:pStyle w:val="a7"/>
        <w:spacing w:before="0" w:beforeAutospacing="0" w:after="0" w:afterAutospacing="0"/>
        <w:ind w:firstLine="851"/>
      </w:pPr>
      <w:r>
        <w:t>·  читать, соблюдая орфоэпические и интонационные нормы чтения;</w:t>
      </w:r>
    </w:p>
    <w:p w:rsidR="00673F5D" w:rsidRDefault="00673F5D" w:rsidP="00673F5D">
      <w:pPr>
        <w:pStyle w:val="a7"/>
        <w:spacing w:before="0" w:beforeAutospacing="0" w:after="0" w:afterAutospacing="0"/>
        <w:ind w:firstLine="851"/>
      </w:pPr>
      <w:r>
        <w:t>·  выразительному чтению;</w:t>
      </w:r>
    </w:p>
    <w:p w:rsidR="00673F5D" w:rsidRDefault="00673F5D" w:rsidP="00673F5D">
      <w:pPr>
        <w:pStyle w:val="a7"/>
        <w:spacing w:before="0" w:beforeAutospacing="0" w:after="0" w:afterAutospacing="0"/>
        <w:ind w:firstLine="851"/>
      </w:pPr>
      <w:r>
        <w:t>·  развивать речевое дыхание и правильную артикуляцию;</w:t>
      </w:r>
    </w:p>
    <w:p w:rsidR="00673F5D" w:rsidRDefault="00673F5D" w:rsidP="00673F5D">
      <w:pPr>
        <w:pStyle w:val="a7"/>
        <w:spacing w:before="0" w:beforeAutospacing="0" w:after="0" w:afterAutospacing="0"/>
        <w:ind w:firstLine="851"/>
      </w:pPr>
      <w:r>
        <w:t>·  видам театрального искусства, основам актёрского мастерства;</w:t>
      </w:r>
    </w:p>
    <w:p w:rsidR="00673F5D" w:rsidRDefault="00673F5D" w:rsidP="00673F5D">
      <w:pPr>
        <w:pStyle w:val="a7"/>
        <w:spacing w:before="0" w:beforeAutospacing="0" w:after="0" w:afterAutospacing="0"/>
        <w:ind w:firstLine="851"/>
      </w:pPr>
      <w:r>
        <w:t>·  сочинять этюды по сказкам;</w:t>
      </w:r>
    </w:p>
    <w:p w:rsidR="00673F5D" w:rsidRDefault="00673F5D" w:rsidP="00673F5D">
      <w:pPr>
        <w:pStyle w:val="a7"/>
        <w:spacing w:before="0" w:beforeAutospacing="0" w:after="0" w:afterAutospacing="0"/>
        <w:ind w:firstLine="851"/>
      </w:pPr>
      <w:r>
        <w:t>·  умению выражать разнообразные эмоциональные состояния (грусть, радость, злоба, удивление, восхищение)</w:t>
      </w:r>
    </w:p>
    <w:p w:rsidR="00673F5D" w:rsidRDefault="00673F5D" w:rsidP="00673F5D">
      <w:pPr>
        <w:pStyle w:val="a7"/>
        <w:spacing w:before="0" w:beforeAutospacing="0" w:after="0" w:afterAutospacing="0" w:line="240" w:lineRule="atLeast"/>
        <w:ind w:firstLine="851"/>
        <w:rPr>
          <w:rStyle w:val="Zag11"/>
          <w:rFonts w:eastAsia="@Arial Unicode MS"/>
          <w:b/>
          <w:color w:val="000000"/>
        </w:rPr>
      </w:pPr>
    </w:p>
    <w:p w:rsidR="00673F5D" w:rsidRDefault="00673F5D" w:rsidP="00673F5D">
      <w:pPr>
        <w:pStyle w:val="a7"/>
        <w:spacing w:before="0" w:beforeAutospacing="0" w:after="0" w:afterAutospacing="0" w:line="240" w:lineRule="atLeast"/>
        <w:ind w:firstLine="851"/>
        <w:rPr>
          <w:rStyle w:val="Zag11"/>
          <w:rFonts w:eastAsia="@Arial Unicode MS"/>
          <w:b/>
          <w:color w:val="000000"/>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B2278F">
      <w:pPr>
        <w:shd w:val="clear" w:color="auto" w:fill="FFFFFF"/>
        <w:rPr>
          <w:rFonts w:ascii="Times New Roman" w:eastAsia="Times New Roman" w:hAnsi="Times New Roman" w:cs="Times New Roman"/>
          <w:color w:val="181818"/>
          <w:sz w:val="24"/>
          <w:szCs w:val="24"/>
          <w:lang w:eastAsia="ru-RU"/>
        </w:rPr>
      </w:pPr>
    </w:p>
    <w:p w:rsidR="00B2278F" w:rsidRDefault="00B2278F" w:rsidP="00B2278F">
      <w:pPr>
        <w:shd w:val="clear" w:color="auto" w:fill="FFFFFF"/>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b/>
          <w:bCs/>
          <w:color w:val="181818"/>
          <w:sz w:val="28"/>
          <w:szCs w:val="28"/>
          <w:lang w:eastAsia="ru-RU"/>
        </w:rPr>
      </w:pPr>
      <w:r w:rsidRPr="00B2278F">
        <w:rPr>
          <w:rFonts w:ascii="Times New Roman" w:eastAsia="Times New Roman" w:hAnsi="Times New Roman" w:cs="Times New Roman"/>
          <w:b/>
          <w:bCs/>
          <w:color w:val="181818"/>
          <w:sz w:val="28"/>
          <w:szCs w:val="28"/>
          <w:lang w:eastAsia="ru-RU"/>
        </w:rPr>
        <w:lastRenderedPageBreak/>
        <w:t>Содержание программы</w:t>
      </w:r>
    </w:p>
    <w:p w:rsidR="00B2278F" w:rsidRPr="00B2278F" w:rsidRDefault="00B2278F" w:rsidP="00673F5D">
      <w:pPr>
        <w:shd w:val="clear" w:color="auto" w:fill="FFFFFF"/>
        <w:ind w:firstLine="851"/>
        <w:rPr>
          <w:rFonts w:ascii="Times New Roman" w:eastAsia="Times New Roman" w:hAnsi="Times New Roman" w:cs="Times New Roman"/>
          <w:color w:val="181818"/>
          <w:sz w:val="28"/>
          <w:szCs w:val="28"/>
          <w:lang w:eastAsia="ru-RU"/>
        </w:rPr>
      </w:pP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Раздел 1. Введение – 6 часов</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1.</w:t>
      </w:r>
      <w:r w:rsidRPr="0015465D">
        <w:rPr>
          <w:rFonts w:ascii="Times New Roman" w:eastAsia="Times New Roman" w:hAnsi="Times New Roman" w:cs="Times New Roman"/>
          <w:color w:val="181818"/>
          <w:sz w:val="24"/>
          <w:szCs w:val="24"/>
          <w:lang w:eastAsia="ru-RU"/>
        </w:rPr>
        <w:t> Вводная беседа «Приглашение в театр. Знакомство с основами театральной культуры</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Инсценировка. Типы школьных постановок.</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w:t>
      </w:r>
      <w:r w:rsidRPr="0015465D">
        <w:rPr>
          <w:rFonts w:ascii="Times New Roman" w:eastAsia="Times New Roman" w:hAnsi="Times New Roman" w:cs="Times New Roman"/>
          <w:color w:val="181818"/>
          <w:sz w:val="24"/>
          <w:szCs w:val="24"/>
          <w:lang w:eastAsia="ru-RU"/>
        </w:rPr>
        <w:t>. Сценический предмет.</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4. </w:t>
      </w:r>
      <w:r w:rsidRPr="0015465D">
        <w:rPr>
          <w:rFonts w:ascii="Times New Roman" w:eastAsia="Times New Roman" w:hAnsi="Times New Roman" w:cs="Times New Roman"/>
          <w:color w:val="181818"/>
          <w:sz w:val="24"/>
          <w:szCs w:val="24"/>
          <w:lang w:eastAsia="ru-RU"/>
        </w:rPr>
        <w:t>Музыка в спектакле.</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5.</w:t>
      </w:r>
      <w:r w:rsidRPr="0015465D">
        <w:rPr>
          <w:rFonts w:ascii="Times New Roman" w:eastAsia="Times New Roman" w:hAnsi="Times New Roman" w:cs="Times New Roman"/>
          <w:color w:val="181818"/>
          <w:sz w:val="24"/>
          <w:szCs w:val="24"/>
          <w:lang w:eastAsia="ru-RU"/>
        </w:rPr>
        <w:t> 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Костюмы и грим.</w:t>
      </w: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6</w:t>
      </w:r>
      <w:r w:rsidRPr="0015465D">
        <w:rPr>
          <w:rFonts w:ascii="Times New Roman" w:eastAsia="Times New Roman" w:hAnsi="Times New Roman" w:cs="Times New Roman"/>
          <w:color w:val="181818"/>
          <w:sz w:val="24"/>
          <w:szCs w:val="24"/>
          <w:lang w:eastAsia="ru-RU"/>
        </w:rPr>
        <w:t>. Звук и свет.</w:t>
      </w:r>
    </w:p>
    <w:p w:rsidR="00B2278F" w:rsidRPr="0015465D" w:rsidRDefault="00B2278F" w:rsidP="00673F5D">
      <w:pPr>
        <w:shd w:val="clear" w:color="auto" w:fill="FFFFFF"/>
        <w:ind w:firstLine="851"/>
        <w:rPr>
          <w:rFonts w:ascii="Times New Roman" w:eastAsia="Times New Roman" w:hAnsi="Times New Roman" w:cs="Times New Roman"/>
          <w:color w:val="181818"/>
          <w:sz w:val="24"/>
          <w:szCs w:val="24"/>
          <w:lang w:eastAsia="ru-RU"/>
        </w:rPr>
      </w:pPr>
    </w:p>
    <w:p w:rsidR="00673F5D" w:rsidRPr="0015465D" w:rsidRDefault="00B2278F" w:rsidP="00673F5D">
      <w:pPr>
        <w:shd w:val="clear" w:color="auto" w:fill="FFFFFF"/>
        <w:ind w:firstLine="851"/>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Раздел 2.  </w:t>
      </w:r>
      <w:r w:rsidR="00673F5D" w:rsidRPr="0015465D">
        <w:rPr>
          <w:rFonts w:ascii="Times New Roman" w:eastAsia="Times New Roman" w:hAnsi="Times New Roman" w:cs="Times New Roman"/>
          <w:b/>
          <w:bCs/>
          <w:color w:val="181818"/>
          <w:sz w:val="24"/>
          <w:szCs w:val="24"/>
          <w:lang w:eastAsia="ru-RU"/>
        </w:rPr>
        <w:t>Культура и техника речи.</w:t>
      </w:r>
      <w:r w:rsidR="00673F5D" w:rsidRPr="0015465D">
        <w:rPr>
          <w:rFonts w:ascii="Times New Roman" w:eastAsia="Times New Roman" w:hAnsi="Times New Roman" w:cs="Times New Roman"/>
          <w:color w:val="181818"/>
          <w:sz w:val="24"/>
          <w:szCs w:val="24"/>
          <w:lang w:eastAsia="ru-RU"/>
        </w:rPr>
        <w:t> </w:t>
      </w:r>
      <w:r w:rsidR="00673F5D" w:rsidRPr="0015465D">
        <w:rPr>
          <w:rFonts w:ascii="Times New Roman" w:eastAsia="Times New Roman" w:hAnsi="Times New Roman" w:cs="Times New Roman"/>
          <w:b/>
          <w:bCs/>
          <w:color w:val="181818"/>
          <w:sz w:val="24"/>
          <w:szCs w:val="24"/>
          <w:lang w:eastAsia="ru-RU"/>
        </w:rPr>
        <w:t> – 3ч.</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1. </w:t>
      </w:r>
      <w:r w:rsidRPr="0015465D">
        <w:rPr>
          <w:rFonts w:ascii="Times New Roman" w:eastAsia="Times New Roman" w:hAnsi="Times New Roman" w:cs="Times New Roman"/>
          <w:color w:val="181818"/>
          <w:sz w:val="24"/>
          <w:szCs w:val="24"/>
          <w:lang w:eastAsia="ru-RU"/>
        </w:rPr>
        <w:t>Психофизический тренинг, подготовка к этюдам. Развитие координации. Совершенствование осанки и походки.</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Отработка сценического этюда («Обращение», «Знакомство»).</w:t>
      </w: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3. </w:t>
      </w:r>
      <w:r w:rsidRPr="0015465D">
        <w:rPr>
          <w:rFonts w:ascii="Times New Roman" w:eastAsia="Times New Roman" w:hAnsi="Times New Roman" w:cs="Times New Roman"/>
          <w:color w:val="181818"/>
          <w:sz w:val="24"/>
          <w:szCs w:val="24"/>
          <w:lang w:eastAsia="ru-RU"/>
        </w:rPr>
        <w:t>Отработка сценического этюда («Пожелание», «Зеркало»)</w:t>
      </w:r>
    </w:p>
    <w:p w:rsidR="00B2278F" w:rsidRPr="0015465D" w:rsidRDefault="00B2278F" w:rsidP="00673F5D">
      <w:pPr>
        <w:shd w:val="clear" w:color="auto" w:fill="FFFFFF"/>
        <w:ind w:firstLine="851"/>
        <w:rPr>
          <w:rFonts w:ascii="Times New Roman" w:eastAsia="Times New Roman" w:hAnsi="Times New Roman" w:cs="Times New Roman"/>
          <w:color w:val="181818"/>
          <w:sz w:val="24"/>
          <w:szCs w:val="24"/>
          <w:lang w:eastAsia="ru-RU"/>
        </w:rPr>
      </w:pPr>
    </w:p>
    <w:p w:rsidR="00673F5D" w:rsidRPr="0015465D" w:rsidRDefault="00673F5D" w:rsidP="00B2278F">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Раздел 3. Театральная игра – 7ч.</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1. </w:t>
      </w:r>
      <w:r w:rsidRPr="0015465D">
        <w:rPr>
          <w:rFonts w:ascii="Times New Roman" w:eastAsia="Times New Roman" w:hAnsi="Times New Roman" w:cs="Times New Roman"/>
          <w:color w:val="181818"/>
          <w:sz w:val="24"/>
          <w:szCs w:val="24"/>
          <w:lang w:eastAsia="ru-RU"/>
        </w:rPr>
        <w:t>Знакомство со сценарием</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Отработка ролей</w:t>
      </w:r>
      <w:proofErr w:type="gramStart"/>
      <w:r w:rsidRPr="0015465D">
        <w:rPr>
          <w:rFonts w:ascii="Times New Roman" w:eastAsia="Times New Roman" w:hAnsi="Times New Roman" w:cs="Times New Roman"/>
          <w:color w:val="181818"/>
          <w:sz w:val="24"/>
          <w:szCs w:val="24"/>
          <w:lang w:eastAsia="ru-RU"/>
        </w:rPr>
        <w:t xml:space="preserve"> .</w:t>
      </w:r>
      <w:proofErr w:type="gramEnd"/>
      <w:r w:rsidRPr="0015465D">
        <w:rPr>
          <w:rFonts w:ascii="Times New Roman" w:eastAsia="Times New Roman" w:hAnsi="Times New Roman" w:cs="Times New Roman"/>
          <w:color w:val="181818"/>
          <w:sz w:val="24"/>
          <w:szCs w:val="24"/>
          <w:lang w:eastAsia="ru-RU"/>
        </w:rPr>
        <w:t xml:space="preserve"> (Работа над мимикой при диалоге, логическим ударением, изготовление декораций)</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w:t>
      </w:r>
      <w:r w:rsidRPr="0015465D">
        <w:rPr>
          <w:rFonts w:ascii="Times New Roman" w:eastAsia="Times New Roman" w:hAnsi="Times New Roman" w:cs="Times New Roman"/>
          <w:color w:val="181818"/>
          <w:sz w:val="24"/>
          <w:szCs w:val="24"/>
          <w:lang w:eastAsia="ru-RU"/>
        </w:rPr>
        <w:t> Отработка роле</w:t>
      </w:r>
      <w:proofErr w:type="gramStart"/>
      <w:r w:rsidRPr="0015465D">
        <w:rPr>
          <w:rFonts w:ascii="Times New Roman" w:eastAsia="Times New Roman" w:hAnsi="Times New Roman" w:cs="Times New Roman"/>
          <w:color w:val="181818"/>
          <w:sz w:val="24"/>
          <w:szCs w:val="24"/>
          <w:lang w:eastAsia="ru-RU"/>
        </w:rPr>
        <w:t>й(</w:t>
      </w:r>
      <w:proofErr w:type="gramEnd"/>
      <w:r w:rsidRPr="0015465D">
        <w:rPr>
          <w:rFonts w:ascii="Times New Roman" w:eastAsia="Times New Roman" w:hAnsi="Times New Roman" w:cs="Times New Roman"/>
          <w:color w:val="181818"/>
          <w:sz w:val="24"/>
          <w:szCs w:val="24"/>
          <w:lang w:eastAsia="ru-RU"/>
        </w:rPr>
        <w:t>Работа над мимикой при диалоге, логическим ударением, изготовление декораций)</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4.</w:t>
      </w:r>
      <w:r w:rsidRPr="0015465D">
        <w:rPr>
          <w:rFonts w:ascii="Times New Roman" w:eastAsia="Times New Roman" w:hAnsi="Times New Roman" w:cs="Times New Roman"/>
          <w:color w:val="181818"/>
          <w:sz w:val="24"/>
          <w:szCs w:val="24"/>
          <w:lang w:eastAsia="ru-RU"/>
        </w:rPr>
        <w:t> Генеральная репетиция в костюмах. С декорациями, с музыкальным сопровождением и т.п.</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5</w:t>
      </w:r>
      <w:r w:rsidRPr="0015465D">
        <w:rPr>
          <w:rFonts w:ascii="Times New Roman" w:eastAsia="Times New Roman" w:hAnsi="Times New Roman" w:cs="Times New Roman"/>
          <w:color w:val="181818"/>
          <w:sz w:val="24"/>
          <w:szCs w:val="24"/>
          <w:lang w:eastAsia="ru-RU"/>
        </w:rPr>
        <w:t>. Генеральная репетиция в костюмах. С декорациями, с музыкальным сопровождением и т.п.</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6.</w:t>
      </w:r>
      <w:r w:rsidRPr="0015465D">
        <w:rPr>
          <w:rFonts w:ascii="Times New Roman" w:eastAsia="Times New Roman" w:hAnsi="Times New Roman" w:cs="Times New Roman"/>
          <w:color w:val="000000"/>
          <w:sz w:val="24"/>
          <w:szCs w:val="24"/>
          <w:lang w:eastAsia="ru-RU"/>
        </w:rPr>
        <w:t> </w:t>
      </w:r>
      <w:r w:rsidRPr="0015465D">
        <w:rPr>
          <w:rFonts w:ascii="Times New Roman" w:eastAsia="Times New Roman" w:hAnsi="Times New Roman" w:cs="Times New Roman"/>
          <w:color w:val="181818"/>
          <w:sz w:val="24"/>
          <w:szCs w:val="24"/>
          <w:lang w:eastAsia="ru-RU"/>
        </w:rPr>
        <w:t>Выступление со спектаклем перед учениками школы и родителями</w:t>
      </w: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7.</w:t>
      </w:r>
      <w:r w:rsidRPr="0015465D">
        <w:rPr>
          <w:rFonts w:ascii="Times New Roman" w:eastAsia="Times New Roman" w:hAnsi="Times New Roman" w:cs="Times New Roman"/>
          <w:color w:val="181818"/>
          <w:sz w:val="24"/>
          <w:szCs w:val="24"/>
          <w:lang w:eastAsia="ru-RU"/>
        </w:rPr>
        <w:t> 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p w:rsidR="00B2278F" w:rsidRPr="0015465D" w:rsidRDefault="00B2278F" w:rsidP="00673F5D">
      <w:pPr>
        <w:shd w:val="clear" w:color="auto" w:fill="FFFFFF"/>
        <w:ind w:firstLine="851"/>
        <w:rPr>
          <w:rFonts w:ascii="Times New Roman" w:eastAsia="Times New Roman" w:hAnsi="Times New Roman" w:cs="Times New Roman"/>
          <w:color w:val="181818"/>
          <w:sz w:val="24"/>
          <w:szCs w:val="24"/>
          <w:lang w:eastAsia="ru-RU"/>
        </w:rPr>
      </w:pP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Раздел 4.</w:t>
      </w:r>
      <w:r w:rsidRPr="0015465D">
        <w:rPr>
          <w:rFonts w:ascii="Times New Roman" w:eastAsia="Times New Roman" w:hAnsi="Times New Roman" w:cs="Times New Roman"/>
          <w:b/>
          <w:bCs/>
          <w:color w:val="181818"/>
          <w:sz w:val="24"/>
          <w:szCs w:val="24"/>
          <w:lang w:eastAsia="ru-RU"/>
        </w:rPr>
        <w:t> Этика и этикет</w:t>
      </w:r>
      <w:r w:rsidRPr="0015465D">
        <w:rPr>
          <w:rFonts w:ascii="Times New Roman" w:eastAsia="Times New Roman" w:hAnsi="Times New Roman" w:cs="Times New Roman"/>
          <w:color w:val="000000"/>
          <w:sz w:val="24"/>
          <w:szCs w:val="24"/>
          <w:lang w:eastAsia="ru-RU"/>
        </w:rPr>
        <w:t> </w:t>
      </w:r>
      <w:r w:rsidRPr="0015465D">
        <w:rPr>
          <w:rFonts w:ascii="Times New Roman" w:eastAsia="Times New Roman" w:hAnsi="Times New Roman" w:cs="Times New Roman"/>
          <w:b/>
          <w:bCs/>
          <w:color w:val="000000"/>
          <w:sz w:val="24"/>
          <w:szCs w:val="24"/>
          <w:lang w:eastAsia="ru-RU"/>
        </w:rPr>
        <w:t>– 9ч.</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1.</w:t>
      </w:r>
      <w:r w:rsidRPr="0015465D">
        <w:rPr>
          <w:rFonts w:ascii="Times New Roman" w:eastAsia="Times New Roman" w:hAnsi="Times New Roman" w:cs="Times New Roman"/>
          <w:color w:val="181818"/>
          <w:sz w:val="24"/>
          <w:szCs w:val="24"/>
          <w:lang w:eastAsia="ru-RU"/>
        </w:rPr>
        <w:t> Связь этики с общей культурой человека. (Уважение человека к человеку, к природе, к земле, к Родине, к детству, к старости, к матери, к хлебу, к знанию; к тому, чего не знаешь, самоуважение). Привычки дурного тона. (Этикет) Репетиция сценического этюда «Театр начинается с вешалки, а этикет с «волшебных» слов». (Этикет).</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Игры и упражнения, направленные на развитие дыхания и свободы речевого аппарата</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3. </w:t>
      </w:r>
      <w:r w:rsidRPr="0015465D">
        <w:rPr>
          <w:rFonts w:ascii="Times New Roman" w:eastAsia="Times New Roman" w:hAnsi="Times New Roman" w:cs="Times New Roman"/>
          <w:color w:val="181818"/>
          <w:sz w:val="24"/>
          <w:szCs w:val="24"/>
          <w:lang w:eastAsia="ru-RU"/>
        </w:rPr>
        <w:t>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4. </w:t>
      </w:r>
      <w:r w:rsidRPr="0015465D">
        <w:rPr>
          <w:rFonts w:ascii="Times New Roman" w:eastAsia="Times New Roman" w:hAnsi="Times New Roman" w:cs="Times New Roman"/>
          <w:color w:val="181818"/>
          <w:sz w:val="24"/>
          <w:szCs w:val="24"/>
          <w:lang w:eastAsia="ru-RU"/>
        </w:rPr>
        <w:t>Беспредметный этюд (вдеть нитку в иголку, собирать вещи в чемодан, подточить карандаш лезвием и т.п.)</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5. </w:t>
      </w:r>
      <w:r w:rsidRPr="0015465D">
        <w:rPr>
          <w:rFonts w:ascii="Times New Roman" w:eastAsia="Times New Roman" w:hAnsi="Times New Roman" w:cs="Times New Roman"/>
          <w:color w:val="181818"/>
          <w:sz w:val="24"/>
          <w:szCs w:val="24"/>
          <w:lang w:eastAsia="ru-RU"/>
        </w:rPr>
        <w:t>Сценический этюд «Скульптура». Сценические этюды в паре</w:t>
      </w:r>
      <w:proofErr w:type="gramStart"/>
      <w:r w:rsidRPr="0015465D">
        <w:rPr>
          <w:rFonts w:ascii="Times New Roman" w:eastAsia="Times New Roman" w:hAnsi="Times New Roman" w:cs="Times New Roman"/>
          <w:color w:val="181818"/>
          <w:sz w:val="24"/>
          <w:szCs w:val="24"/>
          <w:lang w:eastAsia="ru-RU"/>
        </w:rPr>
        <w:t xml:space="preserve"> :</w:t>
      </w:r>
      <w:proofErr w:type="gramEnd"/>
      <w:r w:rsidRPr="0015465D">
        <w:rPr>
          <w:rFonts w:ascii="Times New Roman" w:eastAsia="Times New Roman" w:hAnsi="Times New Roman" w:cs="Times New Roman"/>
          <w:color w:val="181818"/>
          <w:sz w:val="24"/>
          <w:szCs w:val="24"/>
          <w:lang w:eastAsia="ru-RU"/>
        </w:rPr>
        <w:t xml:space="preserve"> «Реклама», «Противоречие». Сценические этюды по группам: «Очень большая картина», «Абстрактная картина», «натюрморт», «Пейзаж».</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6.</w:t>
      </w:r>
      <w:r w:rsidRPr="0015465D">
        <w:rPr>
          <w:rFonts w:ascii="Times New Roman" w:eastAsia="Times New Roman" w:hAnsi="Times New Roman" w:cs="Times New Roman"/>
          <w:color w:val="181818"/>
          <w:sz w:val="24"/>
          <w:szCs w:val="24"/>
          <w:lang w:eastAsia="ru-RU"/>
        </w:rPr>
        <w:t> Тренировка ритмичности движений. Упражнения с мячами.</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7.</w:t>
      </w:r>
      <w:r w:rsidRPr="0015465D">
        <w:rPr>
          <w:rFonts w:ascii="Times New Roman" w:eastAsia="Times New Roman" w:hAnsi="Times New Roman" w:cs="Times New Roman"/>
          <w:color w:val="181818"/>
          <w:sz w:val="24"/>
          <w:szCs w:val="24"/>
          <w:lang w:eastAsia="ru-RU"/>
        </w:rPr>
        <w:t> Словесное воздействие на подтекст. Речь и тело (формирование представления о составлении работы тела и речи; подтекст вскрывается через пластику).</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8.</w:t>
      </w:r>
      <w:r w:rsidRPr="0015465D">
        <w:rPr>
          <w:rFonts w:ascii="Times New Roman" w:eastAsia="Times New Roman" w:hAnsi="Times New Roman" w:cs="Times New Roman"/>
          <w:color w:val="181818"/>
          <w:sz w:val="24"/>
          <w:szCs w:val="24"/>
          <w:lang w:eastAsia="ru-RU"/>
        </w:rPr>
        <w:t> Развитие наблюдательности. (На основе своих наблюдений показать этюд. Понять и воспроизвести характер человека, его отношение к окружающему миру).</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9.</w:t>
      </w:r>
      <w:r w:rsidRPr="0015465D">
        <w:rPr>
          <w:rFonts w:ascii="Times New Roman" w:eastAsia="Times New Roman" w:hAnsi="Times New Roman" w:cs="Times New Roman"/>
          <w:color w:val="181818"/>
          <w:sz w:val="24"/>
          <w:szCs w:val="24"/>
          <w:lang w:eastAsia="ru-RU"/>
        </w:rPr>
        <w:t> Развитие воображения и умения работать в остром рисунке («в маске»).</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lastRenderedPageBreak/>
        <w:t>Раздел 5</w:t>
      </w:r>
      <w:r w:rsidR="00B2278F">
        <w:rPr>
          <w:rFonts w:ascii="Times New Roman" w:eastAsia="Times New Roman" w:hAnsi="Times New Roman" w:cs="Times New Roman"/>
          <w:b/>
          <w:bCs/>
          <w:color w:val="000000"/>
          <w:sz w:val="24"/>
          <w:szCs w:val="24"/>
          <w:lang w:eastAsia="ru-RU"/>
        </w:rPr>
        <w:t xml:space="preserve">. </w:t>
      </w:r>
      <w:r w:rsidRPr="0015465D">
        <w:rPr>
          <w:rFonts w:ascii="Times New Roman" w:eastAsia="Times New Roman" w:hAnsi="Times New Roman" w:cs="Times New Roman"/>
          <w:b/>
          <w:bCs/>
          <w:color w:val="181818"/>
          <w:sz w:val="24"/>
          <w:szCs w:val="24"/>
          <w:lang w:eastAsia="ru-RU"/>
        </w:rPr>
        <w:t> Ритмопластика</w:t>
      </w:r>
      <w:r w:rsidRPr="0015465D">
        <w:rPr>
          <w:rFonts w:ascii="Times New Roman" w:eastAsia="Times New Roman" w:hAnsi="Times New Roman" w:cs="Times New Roman"/>
          <w:b/>
          <w:bCs/>
          <w:color w:val="000000"/>
          <w:sz w:val="24"/>
          <w:szCs w:val="24"/>
          <w:lang w:eastAsia="ru-RU"/>
        </w:rPr>
        <w:t>.</w:t>
      </w:r>
      <w:r w:rsidRPr="0015465D">
        <w:rPr>
          <w:rFonts w:ascii="Times New Roman" w:eastAsia="Times New Roman" w:hAnsi="Times New Roman" w:cs="Times New Roman"/>
          <w:color w:val="000000"/>
          <w:sz w:val="24"/>
          <w:szCs w:val="24"/>
          <w:lang w:eastAsia="ru-RU"/>
        </w:rPr>
        <w:t> </w:t>
      </w:r>
      <w:r w:rsidRPr="0015465D">
        <w:rPr>
          <w:rFonts w:ascii="Times New Roman" w:eastAsia="Times New Roman" w:hAnsi="Times New Roman" w:cs="Times New Roman"/>
          <w:b/>
          <w:bCs/>
          <w:color w:val="000000"/>
          <w:sz w:val="24"/>
          <w:szCs w:val="24"/>
          <w:lang w:eastAsia="ru-RU"/>
        </w:rPr>
        <w:t>– 9ч.</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1</w:t>
      </w:r>
      <w:r w:rsidRPr="0015465D">
        <w:rPr>
          <w:rFonts w:ascii="Times New Roman" w:eastAsia="Times New Roman" w:hAnsi="Times New Roman" w:cs="Times New Roman"/>
          <w:color w:val="181818"/>
          <w:sz w:val="24"/>
          <w:szCs w:val="24"/>
          <w:lang w:eastAsia="ru-RU"/>
        </w:rPr>
        <w:t>.Работа над органами артикуляции, дикции и знакомство с нормами орфоэпии. (Повторение букв, чередование звонких и согласных, сочетание с гласными; работа над пословицами и скороговорками). Работа над образом. Анализ мимики лица. Прически и парики.</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2</w:t>
      </w:r>
      <w:r w:rsidRPr="0015465D">
        <w:rPr>
          <w:rFonts w:ascii="Times New Roman" w:eastAsia="Times New Roman" w:hAnsi="Times New Roman" w:cs="Times New Roman"/>
          <w:color w:val="181818"/>
          <w:sz w:val="24"/>
          <w:szCs w:val="24"/>
          <w:lang w:eastAsia="ru-RU"/>
        </w:rPr>
        <w:t>. Знакомство со сценарием сказки «Как Иван-дурак черта перехитрил». Распределение ролей с учетом пожелания юных артистов и соответствие каждого из них избранной роли (внешние данные, пантомима и т.п.). репетиция отдельных сцен.</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3.</w:t>
      </w:r>
      <w:r w:rsidRPr="0015465D">
        <w:rPr>
          <w:rFonts w:ascii="Times New Roman" w:eastAsia="Times New Roman" w:hAnsi="Times New Roman" w:cs="Times New Roman"/>
          <w:color w:val="181818"/>
          <w:sz w:val="24"/>
          <w:szCs w:val="24"/>
          <w:lang w:eastAsia="ru-RU"/>
        </w:rPr>
        <w:t> </w:t>
      </w:r>
      <w:proofErr w:type="spellStart"/>
      <w:r w:rsidRPr="0015465D">
        <w:rPr>
          <w:rFonts w:ascii="Times New Roman" w:eastAsia="Times New Roman" w:hAnsi="Times New Roman" w:cs="Times New Roman"/>
          <w:color w:val="181818"/>
          <w:sz w:val="24"/>
          <w:szCs w:val="24"/>
          <w:lang w:eastAsia="ru-RU"/>
        </w:rPr>
        <w:t>Оговаривание</w:t>
      </w:r>
      <w:proofErr w:type="spellEnd"/>
      <w:r w:rsidRPr="0015465D">
        <w:rPr>
          <w:rFonts w:ascii="Times New Roman" w:eastAsia="Times New Roman" w:hAnsi="Times New Roman" w:cs="Times New Roman"/>
          <w:color w:val="181818"/>
          <w:sz w:val="24"/>
          <w:szCs w:val="24"/>
          <w:lang w:eastAsia="ru-RU"/>
        </w:rPr>
        <w:t xml:space="preserve"> предлагаемых обстоятельств, особенностей поведения каждого персонажа на сцене. Обсуждение декораций, костюмов, музыкального сопровождения.</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4</w:t>
      </w:r>
      <w:r w:rsidRPr="0015465D">
        <w:rPr>
          <w:rFonts w:ascii="Times New Roman" w:eastAsia="Times New Roman" w:hAnsi="Times New Roman" w:cs="Times New Roman"/>
          <w:color w:val="181818"/>
          <w:sz w:val="24"/>
          <w:szCs w:val="24"/>
          <w:lang w:eastAsia="ru-RU"/>
        </w:rPr>
        <w:t>. Репетиция пантомимных движений. Изготовление афиш.</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5</w:t>
      </w:r>
      <w:r w:rsidRPr="0015465D">
        <w:rPr>
          <w:rFonts w:ascii="Times New Roman" w:eastAsia="Times New Roman" w:hAnsi="Times New Roman" w:cs="Times New Roman"/>
          <w:color w:val="181818"/>
          <w:sz w:val="24"/>
          <w:szCs w:val="24"/>
          <w:lang w:eastAsia="ru-RU"/>
        </w:rPr>
        <w:t>. Генеральная репетиция в костюмах, с декорациями, с музыкальным сопровождением.</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6</w:t>
      </w:r>
      <w:r w:rsidRPr="0015465D">
        <w:rPr>
          <w:rFonts w:ascii="Times New Roman" w:eastAsia="Times New Roman" w:hAnsi="Times New Roman" w:cs="Times New Roman"/>
          <w:color w:val="181818"/>
          <w:sz w:val="24"/>
          <w:szCs w:val="24"/>
          <w:lang w:eastAsia="ru-RU"/>
        </w:rPr>
        <w:t>. Генеральная репетиция в костюмах, с декорациями, с музыкальным сопровождением.</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7</w:t>
      </w:r>
      <w:r w:rsidRPr="0015465D">
        <w:rPr>
          <w:rFonts w:ascii="Times New Roman" w:eastAsia="Times New Roman" w:hAnsi="Times New Roman" w:cs="Times New Roman"/>
          <w:color w:val="181818"/>
          <w:sz w:val="24"/>
          <w:szCs w:val="24"/>
          <w:lang w:eastAsia="ru-RU"/>
        </w:rPr>
        <w:t>. Выступление.</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8</w:t>
      </w:r>
      <w:r w:rsidRPr="0015465D">
        <w:rPr>
          <w:rFonts w:ascii="Times New Roman" w:eastAsia="Times New Roman" w:hAnsi="Times New Roman" w:cs="Times New Roman"/>
          <w:color w:val="181818"/>
          <w:sz w:val="24"/>
          <w:szCs w:val="24"/>
          <w:lang w:eastAsia="ru-RU"/>
        </w:rPr>
        <w:t>. Анализ выступления.</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9</w:t>
      </w:r>
      <w:r w:rsidRPr="0015465D">
        <w:rPr>
          <w:rFonts w:ascii="Times New Roman" w:eastAsia="Times New Roman" w:hAnsi="Times New Roman" w:cs="Times New Roman"/>
          <w:color w:val="181818"/>
          <w:sz w:val="24"/>
          <w:szCs w:val="24"/>
          <w:lang w:eastAsia="ru-RU"/>
        </w:rPr>
        <w:t>. 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 Развитие темы такта. (Отработка сценических этюдов «Автобус», «Критика», «Спор»)</w:t>
      </w: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Default="00673F5D" w:rsidP="00673F5D">
      <w:pPr>
        <w:shd w:val="clear" w:color="auto" w:fill="FFFFFF"/>
        <w:ind w:firstLine="851"/>
        <w:rPr>
          <w:rFonts w:ascii="Times New Roman" w:eastAsia="Times New Roman" w:hAnsi="Times New Roman" w:cs="Times New Roman"/>
          <w:color w:val="181818"/>
          <w:sz w:val="24"/>
          <w:szCs w:val="24"/>
          <w:lang w:eastAsia="ru-RU"/>
        </w:rPr>
      </w:pP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181818"/>
          <w:sz w:val="24"/>
          <w:szCs w:val="24"/>
          <w:lang w:eastAsia="ru-RU"/>
        </w:rPr>
        <w:t>Используемая литература.</w:t>
      </w:r>
    </w:p>
    <w:p w:rsidR="00673F5D" w:rsidRPr="0015465D" w:rsidRDefault="00673F5D" w:rsidP="00673F5D">
      <w:pPr>
        <w:shd w:val="clear" w:color="auto" w:fill="FFFFFF"/>
        <w:spacing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1.      Программа педагога дополнительного образования: От разработки до реализации /сост. Н.К. Беспятова – М.: Айри</w:t>
      </w:r>
      <w:proofErr w:type="gramStart"/>
      <w:r w:rsidRPr="0015465D">
        <w:rPr>
          <w:rFonts w:ascii="Times New Roman" w:eastAsia="Times New Roman" w:hAnsi="Times New Roman" w:cs="Times New Roman"/>
          <w:color w:val="181818"/>
          <w:sz w:val="24"/>
          <w:szCs w:val="24"/>
          <w:lang w:eastAsia="ru-RU"/>
        </w:rPr>
        <w:t>с-</w:t>
      </w:r>
      <w:proofErr w:type="gramEnd"/>
      <w:r w:rsidRPr="0015465D">
        <w:rPr>
          <w:rFonts w:ascii="Times New Roman" w:eastAsia="Times New Roman" w:hAnsi="Times New Roman" w:cs="Times New Roman"/>
          <w:color w:val="181818"/>
          <w:sz w:val="24"/>
          <w:szCs w:val="24"/>
          <w:lang w:eastAsia="ru-RU"/>
        </w:rPr>
        <w:t xml:space="preserve"> пресс, 2009. – 176 с. – (Методика).</w:t>
      </w:r>
    </w:p>
    <w:p w:rsidR="00673F5D" w:rsidRPr="0015465D" w:rsidRDefault="00673F5D" w:rsidP="00673F5D">
      <w:pPr>
        <w:shd w:val="clear" w:color="auto" w:fill="FFFFFF"/>
        <w:spacing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2.      Школа творчества: Авторские программы эстетического воспитания детей средствами театра – М.: ВЦХТ, 2014 – 139 с.</w:t>
      </w:r>
    </w:p>
    <w:p w:rsidR="00673F5D" w:rsidRPr="0015465D" w:rsidRDefault="00673F5D" w:rsidP="00673F5D">
      <w:pPr>
        <w:shd w:val="clear" w:color="auto" w:fill="FFFFFF"/>
        <w:spacing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3.      Пирогова Л.И. Сборник словесных игр по русскому языку и литературе: Приятное с полезным. – М.: Школьная Пресса, 2013. – 144.</w:t>
      </w:r>
    </w:p>
    <w:p w:rsidR="00673F5D" w:rsidRPr="0015465D" w:rsidRDefault="00673F5D" w:rsidP="00673F5D">
      <w:pPr>
        <w:shd w:val="clear" w:color="auto" w:fill="FFFFFF"/>
        <w:spacing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4.      </w:t>
      </w:r>
      <w:proofErr w:type="spellStart"/>
      <w:r w:rsidRPr="0015465D">
        <w:rPr>
          <w:rFonts w:ascii="Times New Roman" w:eastAsia="Times New Roman" w:hAnsi="Times New Roman" w:cs="Times New Roman"/>
          <w:color w:val="181818"/>
          <w:sz w:val="24"/>
          <w:szCs w:val="24"/>
          <w:lang w:eastAsia="ru-RU"/>
        </w:rPr>
        <w:t>Скоркина</w:t>
      </w:r>
      <w:proofErr w:type="spellEnd"/>
      <w:r w:rsidRPr="0015465D">
        <w:rPr>
          <w:rFonts w:ascii="Times New Roman" w:eastAsia="Times New Roman" w:hAnsi="Times New Roman" w:cs="Times New Roman"/>
          <w:color w:val="181818"/>
          <w:sz w:val="24"/>
          <w:szCs w:val="24"/>
          <w:lang w:eastAsia="ru-RU"/>
        </w:rPr>
        <w:t xml:space="preserve"> Н.М. Нестандартные формы внеклассной работы. – Волгоград: учитель – АСТ, 2012. – 72 с.</w:t>
      </w:r>
    </w:p>
    <w:p w:rsidR="00673F5D" w:rsidRPr="0015465D" w:rsidRDefault="00673F5D" w:rsidP="00673F5D">
      <w:pPr>
        <w:shd w:val="clear" w:color="auto" w:fill="FFFFFF"/>
        <w:spacing w:line="240" w:lineRule="atLeast"/>
        <w:ind w:left="375"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5.      Внеклассная работа: интеллектуальные марафоны в школе. 5-11 классы / авт. – сост. А.Н. Павлов. - М.: изд. НЦЭНАС, 2014. – 200 с.</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color w:val="181818"/>
          <w:sz w:val="24"/>
          <w:szCs w:val="24"/>
          <w:lang w:eastAsia="ru-RU"/>
        </w:rPr>
        <w:t xml:space="preserve">6.      Львова С.и. Уроки словесности. 5-9 </w:t>
      </w:r>
      <w:proofErr w:type="spellStart"/>
      <w:r w:rsidRPr="0015465D">
        <w:rPr>
          <w:rFonts w:ascii="Times New Roman" w:eastAsia="Times New Roman" w:hAnsi="Times New Roman" w:cs="Times New Roman"/>
          <w:color w:val="181818"/>
          <w:sz w:val="24"/>
          <w:szCs w:val="24"/>
          <w:lang w:eastAsia="ru-RU"/>
        </w:rPr>
        <w:t>кл</w:t>
      </w:r>
      <w:proofErr w:type="spellEnd"/>
      <w:r w:rsidRPr="0015465D">
        <w:rPr>
          <w:rFonts w:ascii="Times New Roman" w:eastAsia="Times New Roman" w:hAnsi="Times New Roman" w:cs="Times New Roman"/>
          <w:color w:val="181818"/>
          <w:sz w:val="24"/>
          <w:szCs w:val="24"/>
          <w:lang w:eastAsia="ru-RU"/>
        </w:rPr>
        <w:t>.: Пособие для учителя. - М.: Дрофа, 2006 – 416 с.</w:t>
      </w: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B2278F" w:rsidRDefault="00B2278F"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Default="00673F5D" w:rsidP="00673F5D">
      <w:pPr>
        <w:tabs>
          <w:tab w:val="left" w:pos="993"/>
          <w:tab w:val="right" w:pos="9356"/>
        </w:tabs>
        <w:ind w:left="360"/>
        <w:jc w:val="center"/>
        <w:rPr>
          <w:rStyle w:val="FontStyle43"/>
          <w:b/>
        </w:rPr>
      </w:pPr>
    </w:p>
    <w:p w:rsidR="00673F5D" w:rsidRPr="0015465D" w:rsidRDefault="00673F5D" w:rsidP="00673F5D">
      <w:pPr>
        <w:tabs>
          <w:tab w:val="left" w:pos="993"/>
          <w:tab w:val="right" w:pos="9356"/>
        </w:tabs>
        <w:ind w:left="360"/>
        <w:jc w:val="center"/>
        <w:rPr>
          <w:rFonts w:ascii="Times New Roman" w:hAnsi="Times New Roman" w:cs="Times New Roman"/>
          <w:sz w:val="32"/>
          <w:szCs w:val="24"/>
        </w:rPr>
      </w:pPr>
      <w:r w:rsidRPr="0015465D">
        <w:rPr>
          <w:rFonts w:ascii="Times New Roman" w:hAnsi="Times New Roman" w:cs="Times New Roman"/>
          <w:b/>
          <w:sz w:val="28"/>
        </w:rPr>
        <w:lastRenderedPageBreak/>
        <w:t>Календарно - тематическое планирование</w:t>
      </w:r>
    </w:p>
    <w:p w:rsidR="00673F5D" w:rsidRPr="0015465D" w:rsidRDefault="00673F5D" w:rsidP="00673F5D">
      <w:pPr>
        <w:shd w:val="clear" w:color="auto" w:fill="FFFFFF"/>
        <w:ind w:firstLine="851"/>
        <w:rPr>
          <w:rFonts w:ascii="Times New Roman" w:eastAsia="Times New Roman" w:hAnsi="Times New Roman" w:cs="Times New Roman"/>
          <w:color w:val="181818"/>
          <w:sz w:val="24"/>
          <w:szCs w:val="24"/>
          <w:lang w:eastAsia="ru-RU"/>
        </w:rPr>
      </w:pPr>
    </w:p>
    <w:tbl>
      <w:tblPr>
        <w:tblW w:w="10341" w:type="dxa"/>
        <w:tblInd w:w="540" w:type="dxa"/>
        <w:tblCellMar>
          <w:left w:w="0" w:type="dxa"/>
          <w:right w:w="0" w:type="dxa"/>
        </w:tblCellMar>
        <w:tblLook w:val="04A0"/>
      </w:tblPr>
      <w:tblGrid>
        <w:gridCol w:w="1269"/>
        <w:gridCol w:w="4536"/>
        <w:gridCol w:w="1680"/>
        <w:gridCol w:w="1439"/>
        <w:gridCol w:w="1417"/>
      </w:tblGrid>
      <w:tr w:rsidR="00673F5D" w:rsidRPr="0015465D" w:rsidTr="00B2278F">
        <w:trPr>
          <w:trHeight w:val="326"/>
        </w:trPr>
        <w:tc>
          <w:tcPr>
            <w:tcW w:w="126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278F" w:rsidRDefault="00673F5D" w:rsidP="00B2278F">
            <w:pPr>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 xml:space="preserve">№ </w:t>
            </w:r>
          </w:p>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п\п</w:t>
            </w:r>
          </w:p>
        </w:tc>
        <w:tc>
          <w:tcPr>
            <w:tcW w:w="453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Наименование раздела и тем</w:t>
            </w:r>
          </w:p>
        </w:tc>
        <w:tc>
          <w:tcPr>
            <w:tcW w:w="16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Кол. часов</w:t>
            </w:r>
          </w:p>
        </w:tc>
        <w:tc>
          <w:tcPr>
            <w:tcW w:w="1439" w:type="dxa"/>
            <w:tcBorders>
              <w:top w:val="single" w:sz="8" w:space="0" w:color="000000"/>
              <w:left w:val="nil"/>
              <w:bottom w:val="single" w:sz="8" w:space="0" w:color="000000"/>
              <w:right w:val="single" w:sz="8" w:space="0" w:color="000000"/>
            </w:tcBorders>
          </w:tcPr>
          <w:p w:rsidR="00673F5D" w:rsidRPr="0015465D" w:rsidRDefault="00673F5D" w:rsidP="00B2278F">
            <w:pPr>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 xml:space="preserve">План </w:t>
            </w:r>
          </w:p>
        </w:tc>
        <w:tc>
          <w:tcPr>
            <w:tcW w:w="1417" w:type="dxa"/>
            <w:tcBorders>
              <w:top w:val="single" w:sz="8" w:space="0" w:color="000000"/>
              <w:left w:val="nil"/>
              <w:bottom w:val="single" w:sz="8" w:space="0" w:color="000000"/>
              <w:right w:val="single" w:sz="8" w:space="0" w:color="000000"/>
            </w:tcBorders>
          </w:tcPr>
          <w:p w:rsidR="00673F5D" w:rsidRPr="0015465D" w:rsidRDefault="00673F5D" w:rsidP="00B2278F">
            <w:pPr>
              <w:rPr>
                <w:rFonts w:ascii="Times New Roman" w:eastAsia="Times New Roman" w:hAnsi="Times New Roman" w:cs="Times New Roman"/>
                <w:b/>
                <w:bCs/>
                <w:sz w:val="24"/>
                <w:szCs w:val="24"/>
                <w:lang w:eastAsia="ru-RU"/>
              </w:rPr>
            </w:pPr>
            <w:r w:rsidRPr="0015465D">
              <w:rPr>
                <w:rFonts w:ascii="Times New Roman" w:eastAsia="Times New Roman" w:hAnsi="Times New Roman" w:cs="Times New Roman"/>
                <w:b/>
                <w:bCs/>
                <w:sz w:val="24"/>
                <w:szCs w:val="24"/>
                <w:lang w:eastAsia="ru-RU"/>
              </w:rPr>
              <w:t xml:space="preserve">Факт </w:t>
            </w:r>
          </w:p>
        </w:tc>
      </w:tr>
      <w:tr w:rsidR="00673F5D" w:rsidRPr="0015465D" w:rsidTr="00B2278F">
        <w:trPr>
          <w:trHeight w:val="473"/>
        </w:trPr>
        <w:tc>
          <w:tcPr>
            <w:tcW w:w="1269" w:type="dxa"/>
            <w:vMerge/>
            <w:tcBorders>
              <w:top w:val="single" w:sz="8" w:space="0" w:color="000000"/>
              <w:left w:val="single" w:sz="8" w:space="0" w:color="000000"/>
              <w:bottom w:val="single" w:sz="8" w:space="0" w:color="000000"/>
              <w:right w:val="single" w:sz="8" w:space="0" w:color="000000"/>
            </w:tcBorders>
            <w:vAlign w:val="center"/>
            <w:hideMark/>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4536" w:type="dxa"/>
            <w:vMerge/>
            <w:tcBorders>
              <w:top w:val="single" w:sz="8" w:space="0" w:color="000000"/>
              <w:left w:val="nil"/>
              <w:bottom w:val="single" w:sz="8" w:space="0" w:color="000000"/>
              <w:right w:val="single" w:sz="8" w:space="0" w:color="000000"/>
            </w:tcBorders>
            <w:vAlign w:val="center"/>
            <w:hideMark/>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 </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356"/>
        </w:trPr>
        <w:tc>
          <w:tcPr>
            <w:tcW w:w="58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Раздел 1. Введение.</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6</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356"/>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Вводная беседа «Приглашение в театр</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Виды театра . Знакомство с историей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07"/>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w:t>
            </w:r>
            <w:r w:rsidR="00B2278F">
              <w:rPr>
                <w:rFonts w:ascii="Times New Roman" w:eastAsia="Times New Roman" w:hAnsi="Times New Roman" w:cs="Times New Roman"/>
                <w:sz w:val="24"/>
                <w:szCs w:val="24"/>
                <w:lang w:eastAsia="ru-RU"/>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Основы театральной культуры « Здравствуй</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театр»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3</w:t>
            </w:r>
            <w:r w:rsidR="00B2278F">
              <w:rPr>
                <w:rFonts w:ascii="Times New Roman" w:eastAsia="Times New Roman" w:hAnsi="Times New Roman" w:cs="Times New Roman"/>
                <w:sz w:val="24"/>
                <w:szCs w:val="24"/>
                <w:lang w:eastAsia="ru-RU"/>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Правила поведения на сцене</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Виды театрального искусства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4</w:t>
            </w:r>
            <w:r w:rsidR="00B2278F">
              <w:rPr>
                <w:rFonts w:ascii="Times New Roman" w:eastAsia="Times New Roman" w:hAnsi="Times New Roman" w:cs="Times New Roman"/>
                <w:sz w:val="24"/>
                <w:szCs w:val="24"/>
                <w:lang w:eastAsia="ru-RU"/>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Музыка в спектакле.</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5</w:t>
            </w:r>
            <w:r w:rsidR="00B2278F">
              <w:rPr>
                <w:rFonts w:ascii="Times New Roman" w:eastAsia="Times New Roman" w:hAnsi="Times New Roman" w:cs="Times New Roman"/>
                <w:sz w:val="24"/>
                <w:szCs w:val="24"/>
                <w:lang w:eastAsia="ru-RU"/>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Знакомство со структурой театра, его основными профессиями: актер, режиссер, сценарист, художник, гример.</w:t>
            </w:r>
          </w:p>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Костюмы и грим.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6</w:t>
            </w:r>
            <w:r w:rsidR="00B2278F">
              <w:rPr>
                <w:rFonts w:ascii="Times New Roman" w:eastAsia="Times New Roman" w:hAnsi="Times New Roman" w:cs="Times New Roman"/>
                <w:sz w:val="24"/>
                <w:szCs w:val="24"/>
                <w:lang w:eastAsia="ru-RU"/>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Звук и свет</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Реквизиты . Декорации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81"/>
        </w:trPr>
        <w:tc>
          <w:tcPr>
            <w:tcW w:w="58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Раздел 2. Культура и техника речи.</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0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7</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Психофизический тренинг, подготовка к этюдам.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09"/>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8</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Отработка сценического этюда («Обращение», «Знакомство»).</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332"/>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9</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Отработка сценического этюда («Пожелание», «Зеркало»).</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07"/>
        </w:trPr>
        <w:tc>
          <w:tcPr>
            <w:tcW w:w="58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Раздел 3. Театральная игра.</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b/>
                <w:sz w:val="24"/>
                <w:szCs w:val="24"/>
                <w:lang w:eastAsia="ru-RU"/>
              </w:rPr>
            </w:pPr>
            <w:r w:rsidRPr="00B2278F">
              <w:rPr>
                <w:rFonts w:ascii="Times New Roman" w:eastAsia="Times New Roman" w:hAnsi="Times New Roman" w:cs="Times New Roman"/>
                <w:b/>
                <w:bCs/>
                <w:sz w:val="24"/>
                <w:szCs w:val="24"/>
                <w:lang w:eastAsia="ru-RU"/>
              </w:rPr>
              <w:t>7</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25"/>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shd w:val="clear" w:color="auto" w:fill="FFFFFF"/>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Знакомство со сценарием ( Юрий Бондарев « Простите нас») </w:t>
            </w:r>
            <w:r w:rsidRPr="0015465D">
              <w:rPr>
                <w:rFonts w:ascii="Times New Roman" w:eastAsia="Times New Roman" w:hAnsi="Times New Roman" w:cs="Times New Roman"/>
                <w:i/>
                <w:iCs/>
                <w:sz w:val="24"/>
                <w:szCs w:val="24"/>
                <w:lang w:eastAsia="ru-RU"/>
              </w:rPr>
              <w:t> Чтение</w:t>
            </w:r>
            <w:proofErr w:type="gramStart"/>
            <w:r w:rsidRPr="0015465D">
              <w:rPr>
                <w:rFonts w:ascii="Times New Roman" w:eastAsia="Times New Roman" w:hAnsi="Times New Roman" w:cs="Times New Roman"/>
                <w:i/>
                <w:iCs/>
                <w:sz w:val="24"/>
                <w:szCs w:val="24"/>
                <w:lang w:eastAsia="ru-RU"/>
              </w:rPr>
              <w:t xml:space="preserve"> .</w:t>
            </w:r>
            <w:proofErr w:type="gramEnd"/>
            <w:r w:rsidRPr="0015465D">
              <w:rPr>
                <w:rFonts w:ascii="Times New Roman" w:eastAsia="Times New Roman" w:hAnsi="Times New Roman" w:cs="Times New Roman"/>
                <w:i/>
                <w:iCs/>
                <w:sz w:val="24"/>
                <w:szCs w:val="24"/>
                <w:lang w:eastAsia="ru-RU"/>
              </w:rPr>
              <w:t xml:space="preserve"> Анализ действий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7"/>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shd w:val="clear" w:color="auto" w:fill="FFFFFF"/>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11</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Распределение ролей</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Отработка ролей . Характер героев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20"/>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shd w:val="clear" w:color="auto" w:fill="FFFFFF"/>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12</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Отработка ролей</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Диалоги главных героев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20"/>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shd w:val="clear" w:color="auto" w:fill="FFFFFF"/>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13</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Костюмы Репетиция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20"/>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shd w:val="clear" w:color="auto" w:fill="FFFFFF"/>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14</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Работа над спектаклем (репетиция.)</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shd w:val="clear" w:color="auto" w:fill="FFFFFF"/>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shd w:val="clear" w:color="auto" w:fill="FFFFFF"/>
              <w:ind w:firstLine="851"/>
              <w:rPr>
                <w:rFonts w:ascii="Times New Roman" w:eastAsia="Times New Roman" w:hAnsi="Times New Roman" w:cs="Times New Roman"/>
                <w:color w:val="000000"/>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shd w:val="clear" w:color="auto" w:fill="FFFFFF"/>
              <w:ind w:firstLine="851"/>
              <w:rPr>
                <w:rFonts w:ascii="Times New Roman" w:eastAsia="Times New Roman" w:hAnsi="Times New Roman" w:cs="Times New Roman"/>
                <w:color w:val="000000"/>
                <w:sz w:val="24"/>
                <w:szCs w:val="24"/>
                <w:lang w:eastAsia="ru-RU"/>
              </w:rPr>
            </w:pPr>
          </w:p>
        </w:tc>
      </w:tr>
      <w:tr w:rsidR="00673F5D" w:rsidRPr="0015465D" w:rsidTr="00B2278F">
        <w:trPr>
          <w:trHeight w:val="420"/>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shd w:val="clear" w:color="auto" w:fill="FFFFFF"/>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15</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Репетиция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20"/>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shd w:val="clear" w:color="auto" w:fill="FFFFFF"/>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16</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Показ спектакля « Простите нас»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shd w:val="clear" w:color="auto" w:fill="FFFFFF"/>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color w:val="000000"/>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shd w:val="clear" w:color="auto" w:fill="FFFFFF"/>
              <w:ind w:firstLine="851"/>
              <w:rPr>
                <w:rFonts w:ascii="Times New Roman" w:eastAsia="Times New Roman" w:hAnsi="Times New Roman" w:cs="Times New Roman"/>
                <w:color w:val="000000"/>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shd w:val="clear" w:color="auto" w:fill="FFFFFF"/>
              <w:ind w:firstLine="851"/>
              <w:rPr>
                <w:rFonts w:ascii="Times New Roman" w:eastAsia="Times New Roman" w:hAnsi="Times New Roman" w:cs="Times New Roman"/>
                <w:color w:val="000000"/>
                <w:sz w:val="24"/>
                <w:szCs w:val="24"/>
                <w:lang w:eastAsia="ru-RU"/>
              </w:rPr>
            </w:pPr>
          </w:p>
        </w:tc>
      </w:tr>
      <w:tr w:rsidR="00673F5D" w:rsidRPr="0015465D" w:rsidTr="00B2278F">
        <w:trPr>
          <w:trHeight w:val="702"/>
        </w:trPr>
        <w:tc>
          <w:tcPr>
            <w:tcW w:w="58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B2278F" w:rsidP="00B2278F">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Раздел 4.</w:t>
            </w:r>
            <w:r w:rsidRPr="0015465D">
              <w:rPr>
                <w:rFonts w:ascii="Times New Roman" w:eastAsia="Times New Roman" w:hAnsi="Times New Roman" w:cs="Times New Roman"/>
                <w:b/>
                <w:bCs/>
                <w:color w:val="181818"/>
                <w:sz w:val="24"/>
                <w:szCs w:val="24"/>
                <w:lang w:eastAsia="ru-RU"/>
              </w:rPr>
              <w:t> Этика и этикет</w:t>
            </w:r>
            <w:r w:rsidRPr="0015465D">
              <w:rPr>
                <w:rFonts w:ascii="Times New Roman" w:eastAsia="Times New Roman" w:hAnsi="Times New Roman" w:cs="Times New Roman"/>
                <w:color w:val="000000"/>
                <w:sz w:val="24"/>
                <w:szCs w:val="24"/>
                <w:lang w:eastAsia="ru-RU"/>
              </w:rPr>
              <w:t> </w:t>
            </w:r>
            <w:r w:rsidRPr="0015465D">
              <w:rPr>
                <w:rFonts w:ascii="Times New Roman" w:eastAsia="Times New Roman" w:hAnsi="Times New Roman" w:cs="Times New Roman"/>
                <w:b/>
                <w:bCs/>
                <w:color w:val="000000"/>
                <w:sz w:val="24"/>
                <w:szCs w:val="24"/>
                <w:lang w:eastAsia="ru-RU"/>
              </w:rPr>
              <w:t>– 9ч.</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shd w:val="clear" w:color="auto" w:fill="FFFFFF"/>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color w:val="000000"/>
                <w:sz w:val="24"/>
                <w:szCs w:val="24"/>
                <w:lang w:eastAsia="ru-RU"/>
              </w:rPr>
              <w:t>9</w:t>
            </w:r>
          </w:p>
        </w:tc>
        <w:tc>
          <w:tcPr>
            <w:tcW w:w="1439" w:type="dxa"/>
            <w:tcBorders>
              <w:top w:val="nil"/>
              <w:left w:val="nil"/>
              <w:bottom w:val="single" w:sz="8" w:space="0" w:color="000000"/>
              <w:right w:val="single" w:sz="8" w:space="0" w:color="000000"/>
            </w:tcBorders>
          </w:tcPr>
          <w:p w:rsidR="00673F5D" w:rsidRPr="0015465D" w:rsidRDefault="00673F5D" w:rsidP="00D364D1">
            <w:pPr>
              <w:shd w:val="clear" w:color="auto" w:fill="FFFFFF"/>
              <w:ind w:firstLine="851"/>
              <w:rPr>
                <w:rFonts w:ascii="Times New Roman" w:eastAsia="Times New Roman" w:hAnsi="Times New Roman" w:cs="Times New Roman"/>
                <w:b/>
                <w:bCs/>
                <w:color w:val="000000"/>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shd w:val="clear" w:color="auto" w:fill="FFFFFF"/>
              <w:ind w:firstLine="851"/>
              <w:rPr>
                <w:rFonts w:ascii="Times New Roman" w:eastAsia="Times New Roman" w:hAnsi="Times New Roman" w:cs="Times New Roman"/>
                <w:b/>
                <w:bCs/>
                <w:color w:val="000000"/>
                <w:sz w:val="24"/>
                <w:szCs w:val="24"/>
                <w:lang w:eastAsia="ru-RU"/>
              </w:rPr>
            </w:pPr>
          </w:p>
        </w:tc>
      </w:tr>
      <w:tr w:rsidR="00673F5D" w:rsidRPr="0015465D" w:rsidTr="00B2278F">
        <w:trPr>
          <w:trHeight w:val="400"/>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9"/>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17</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Театральная игра</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Пантомима Инсценировка сказки « Кошкин дом в современной обработке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18</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Сценические движения</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Осанка ,походка</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275"/>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19</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Техника речи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379"/>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lastRenderedPageBreak/>
              <w:t>20</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Сценический этюд «Скульптура». Тренировка ритмичности движений</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21</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Развитие воображения и умения работать в остром рисунке («в маске»). Развитие наблюдательности</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22</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Словесное воздействие на подтекст. Речь и тело. Ритмопластика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23</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Репетиция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B2278F">
            <w:pPr>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24-25</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Генеральная репетиция Сюрприз учителям к Восьмому марта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2</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13"/>
        </w:trPr>
        <w:tc>
          <w:tcPr>
            <w:tcW w:w="58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278F" w:rsidRPr="0015465D" w:rsidRDefault="00B2278F" w:rsidP="00B2278F">
            <w:pPr>
              <w:shd w:val="clear" w:color="auto" w:fill="FFFFFF"/>
              <w:ind w:firstLine="851"/>
              <w:rPr>
                <w:rFonts w:ascii="Times New Roman" w:eastAsia="Times New Roman" w:hAnsi="Times New Roman" w:cs="Times New Roman"/>
                <w:color w:val="181818"/>
                <w:sz w:val="24"/>
                <w:szCs w:val="24"/>
                <w:lang w:eastAsia="ru-RU"/>
              </w:rPr>
            </w:pPr>
            <w:r w:rsidRPr="0015465D">
              <w:rPr>
                <w:rFonts w:ascii="Times New Roman" w:eastAsia="Times New Roman" w:hAnsi="Times New Roman" w:cs="Times New Roman"/>
                <w:b/>
                <w:bCs/>
                <w:color w:val="000000"/>
                <w:sz w:val="24"/>
                <w:szCs w:val="24"/>
                <w:lang w:eastAsia="ru-RU"/>
              </w:rPr>
              <w:t>Раздел 5</w:t>
            </w:r>
            <w:r>
              <w:rPr>
                <w:rFonts w:ascii="Times New Roman" w:eastAsia="Times New Roman" w:hAnsi="Times New Roman" w:cs="Times New Roman"/>
                <w:b/>
                <w:bCs/>
                <w:color w:val="000000"/>
                <w:sz w:val="24"/>
                <w:szCs w:val="24"/>
                <w:lang w:eastAsia="ru-RU"/>
              </w:rPr>
              <w:t xml:space="preserve">. </w:t>
            </w:r>
            <w:r w:rsidRPr="0015465D">
              <w:rPr>
                <w:rFonts w:ascii="Times New Roman" w:eastAsia="Times New Roman" w:hAnsi="Times New Roman" w:cs="Times New Roman"/>
                <w:b/>
                <w:bCs/>
                <w:color w:val="181818"/>
                <w:sz w:val="24"/>
                <w:szCs w:val="24"/>
                <w:lang w:eastAsia="ru-RU"/>
              </w:rPr>
              <w:t> Ритмопластика</w:t>
            </w:r>
            <w:r w:rsidRPr="0015465D">
              <w:rPr>
                <w:rFonts w:ascii="Times New Roman" w:eastAsia="Times New Roman" w:hAnsi="Times New Roman" w:cs="Times New Roman"/>
                <w:b/>
                <w:bCs/>
                <w:color w:val="000000"/>
                <w:sz w:val="24"/>
                <w:szCs w:val="24"/>
                <w:lang w:eastAsia="ru-RU"/>
              </w:rPr>
              <w:t>.</w:t>
            </w:r>
            <w:r w:rsidRPr="0015465D">
              <w:rPr>
                <w:rFonts w:ascii="Times New Roman" w:eastAsia="Times New Roman" w:hAnsi="Times New Roman" w:cs="Times New Roman"/>
                <w:color w:val="000000"/>
                <w:sz w:val="24"/>
                <w:szCs w:val="24"/>
                <w:lang w:eastAsia="ru-RU"/>
              </w:rPr>
              <w:t> </w:t>
            </w:r>
            <w:r w:rsidRPr="0015465D">
              <w:rPr>
                <w:rFonts w:ascii="Times New Roman" w:eastAsia="Times New Roman" w:hAnsi="Times New Roman" w:cs="Times New Roman"/>
                <w:b/>
                <w:bCs/>
                <w:color w:val="000000"/>
                <w:sz w:val="24"/>
                <w:szCs w:val="24"/>
                <w:lang w:eastAsia="ru-RU"/>
              </w:rPr>
              <w:t>– 9ч.</w:t>
            </w:r>
          </w:p>
          <w:p w:rsidR="00673F5D" w:rsidRPr="0015465D" w:rsidRDefault="00673F5D" w:rsidP="00D364D1">
            <w:pPr>
              <w:ind w:firstLine="851"/>
              <w:rPr>
                <w:rFonts w:ascii="Times New Roman" w:eastAsia="Times New Roman" w:hAnsi="Times New Roman" w:cs="Times New Roman"/>
                <w:sz w:val="24"/>
                <w:szCs w:val="24"/>
                <w:lang w:eastAsia="ru-RU"/>
              </w:rPr>
            </w:pP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b/>
                <w:sz w:val="24"/>
                <w:szCs w:val="24"/>
                <w:lang w:eastAsia="ru-RU"/>
              </w:rPr>
            </w:pPr>
            <w:r w:rsidRPr="00B2278F">
              <w:rPr>
                <w:rFonts w:ascii="Times New Roman" w:eastAsia="Times New Roman" w:hAnsi="Times New Roman" w:cs="Times New Roman"/>
                <w:b/>
                <w:sz w:val="24"/>
                <w:szCs w:val="24"/>
                <w:lang w:eastAsia="ru-RU"/>
              </w:rPr>
              <w:t>9</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26</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Работа над органами артикуляции, дикции и знакомство с нормами орфоэпии. Знакомство с новой пьесой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27</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Работа над сценической речью</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Скороговорки . Конкурс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28</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proofErr w:type="spellStart"/>
            <w:r w:rsidRPr="0015465D">
              <w:rPr>
                <w:rFonts w:ascii="Times New Roman" w:eastAsia="Times New Roman" w:hAnsi="Times New Roman" w:cs="Times New Roman"/>
                <w:sz w:val="24"/>
                <w:szCs w:val="24"/>
                <w:lang w:eastAsia="ru-RU"/>
              </w:rPr>
              <w:t>Оговаривание</w:t>
            </w:r>
            <w:proofErr w:type="spellEnd"/>
            <w:r w:rsidRPr="0015465D">
              <w:rPr>
                <w:rFonts w:ascii="Times New Roman" w:eastAsia="Times New Roman" w:hAnsi="Times New Roman" w:cs="Times New Roman"/>
                <w:sz w:val="24"/>
                <w:szCs w:val="24"/>
                <w:lang w:eastAsia="ru-RU"/>
              </w:rPr>
              <w:t xml:space="preserve"> предлагаемых обстоятельств, особенностей поведения каждого персонажа на сцене. Обсуждение декораций, костюмов, музыкального сопровождения.</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29</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Репетиция пантомимных движений. Изготовление афиш.</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30</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31</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32</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33</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 xml:space="preserve"> Творческий отчет « Это театр</w:t>
            </w:r>
            <w:proofErr w:type="gramStart"/>
            <w:r w:rsidRPr="0015465D">
              <w:rPr>
                <w:rFonts w:ascii="Times New Roman" w:eastAsia="Times New Roman" w:hAnsi="Times New Roman" w:cs="Times New Roman"/>
                <w:sz w:val="24"/>
                <w:szCs w:val="24"/>
                <w:lang w:eastAsia="ru-RU"/>
              </w:rPr>
              <w:t xml:space="preserve"> ,</w:t>
            </w:r>
            <w:proofErr w:type="gramEnd"/>
            <w:r w:rsidRPr="0015465D">
              <w:rPr>
                <w:rFonts w:ascii="Times New Roman" w:eastAsia="Times New Roman" w:hAnsi="Times New Roman" w:cs="Times New Roman"/>
                <w:sz w:val="24"/>
                <w:szCs w:val="24"/>
                <w:lang w:eastAsia="ru-RU"/>
              </w:rPr>
              <w:t xml:space="preserve"> и мы – актеры в нем»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B2278F" w:rsidRDefault="00673F5D" w:rsidP="00B2278F">
            <w:pPr>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34</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sz w:val="24"/>
                <w:szCs w:val="24"/>
                <w:lang w:eastAsia="ru-RU"/>
              </w:rPr>
              <w:t>Понятие такта. Золотое правило нравственности «Поступай с другими так, как ты хотел бы, чтобы поступали с тобой».</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B2278F" w:rsidRDefault="00673F5D" w:rsidP="00D364D1">
            <w:pPr>
              <w:ind w:firstLine="851"/>
              <w:rPr>
                <w:rFonts w:ascii="Times New Roman" w:eastAsia="Times New Roman" w:hAnsi="Times New Roman" w:cs="Times New Roman"/>
                <w:sz w:val="24"/>
                <w:szCs w:val="24"/>
                <w:lang w:eastAsia="ru-RU"/>
              </w:rPr>
            </w:pPr>
            <w:r w:rsidRPr="00B2278F">
              <w:rPr>
                <w:rFonts w:ascii="Times New Roman" w:eastAsia="Times New Roman" w:hAnsi="Times New Roman" w:cs="Times New Roman"/>
                <w:bCs/>
                <w:sz w:val="24"/>
                <w:szCs w:val="24"/>
                <w:lang w:eastAsia="ru-RU"/>
              </w:rPr>
              <w:t>1</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r w:rsidR="00673F5D" w:rsidRPr="0015465D" w:rsidTr="00B2278F">
        <w:trPr>
          <w:trHeight w:val="431"/>
        </w:trPr>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 </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ВСЕГО</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673F5D" w:rsidRPr="0015465D" w:rsidRDefault="00673F5D" w:rsidP="00D364D1">
            <w:pPr>
              <w:ind w:firstLine="851"/>
              <w:rPr>
                <w:rFonts w:ascii="Times New Roman" w:eastAsia="Times New Roman" w:hAnsi="Times New Roman" w:cs="Times New Roman"/>
                <w:sz w:val="24"/>
                <w:szCs w:val="24"/>
                <w:lang w:eastAsia="ru-RU"/>
              </w:rPr>
            </w:pPr>
            <w:r w:rsidRPr="0015465D">
              <w:rPr>
                <w:rFonts w:ascii="Times New Roman" w:eastAsia="Times New Roman" w:hAnsi="Times New Roman" w:cs="Times New Roman"/>
                <w:b/>
                <w:bCs/>
                <w:sz w:val="24"/>
                <w:szCs w:val="24"/>
                <w:lang w:eastAsia="ru-RU"/>
              </w:rPr>
              <w:t>34</w:t>
            </w:r>
          </w:p>
        </w:tc>
        <w:tc>
          <w:tcPr>
            <w:tcW w:w="1439"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c>
          <w:tcPr>
            <w:tcW w:w="1417" w:type="dxa"/>
            <w:tcBorders>
              <w:top w:val="nil"/>
              <w:left w:val="nil"/>
              <w:bottom w:val="single" w:sz="8" w:space="0" w:color="000000"/>
              <w:right w:val="single" w:sz="8" w:space="0" w:color="000000"/>
            </w:tcBorders>
          </w:tcPr>
          <w:p w:rsidR="00673F5D" w:rsidRPr="0015465D" w:rsidRDefault="00673F5D" w:rsidP="00D364D1">
            <w:pPr>
              <w:ind w:firstLine="851"/>
              <w:rPr>
                <w:rFonts w:ascii="Times New Roman" w:eastAsia="Times New Roman" w:hAnsi="Times New Roman" w:cs="Times New Roman"/>
                <w:b/>
                <w:bCs/>
                <w:sz w:val="24"/>
                <w:szCs w:val="24"/>
                <w:lang w:eastAsia="ru-RU"/>
              </w:rPr>
            </w:pPr>
          </w:p>
        </w:tc>
      </w:tr>
    </w:tbl>
    <w:p w:rsidR="00673F5D" w:rsidRPr="0015465D" w:rsidRDefault="00673F5D" w:rsidP="00673F5D">
      <w:pPr>
        <w:ind w:firstLine="851"/>
        <w:rPr>
          <w:rFonts w:ascii="Times New Roman" w:hAnsi="Times New Roman" w:cs="Times New Roman"/>
          <w:sz w:val="24"/>
          <w:szCs w:val="24"/>
        </w:rPr>
      </w:pPr>
    </w:p>
    <w:p w:rsidR="00CE32CE" w:rsidRDefault="00CE32CE"/>
    <w:sectPr w:rsidR="00CE32CE" w:rsidSect="00673F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69EC"/>
    <w:multiLevelType w:val="hybridMultilevel"/>
    <w:tmpl w:val="1F462718"/>
    <w:lvl w:ilvl="0" w:tplc="17DCC47C">
      <w:start w:val="1"/>
      <w:numFmt w:val="decimal"/>
      <w:lvlText w:val="%1."/>
      <w:lvlJc w:val="left"/>
      <w:pPr>
        <w:tabs>
          <w:tab w:val="num" w:pos="720"/>
        </w:tabs>
        <w:ind w:left="720" w:hanging="360"/>
      </w:pPr>
      <w:rPr>
        <w:rFonts w:cs="Times New Roman"/>
      </w:rPr>
    </w:lvl>
    <w:lvl w:ilvl="1" w:tplc="77D6BA44">
      <w:numFmt w:val="none"/>
      <w:lvlText w:val=""/>
      <w:lvlJc w:val="left"/>
      <w:pPr>
        <w:tabs>
          <w:tab w:val="num" w:pos="360"/>
        </w:tabs>
        <w:ind w:left="0" w:firstLine="0"/>
      </w:pPr>
      <w:rPr>
        <w:rFonts w:cs="Times New Roman"/>
      </w:rPr>
    </w:lvl>
    <w:lvl w:ilvl="2" w:tplc="7A7C4BEE">
      <w:numFmt w:val="none"/>
      <w:lvlText w:val=""/>
      <w:lvlJc w:val="left"/>
      <w:pPr>
        <w:tabs>
          <w:tab w:val="num" w:pos="360"/>
        </w:tabs>
        <w:ind w:left="0" w:firstLine="0"/>
      </w:pPr>
      <w:rPr>
        <w:rFonts w:cs="Times New Roman"/>
      </w:rPr>
    </w:lvl>
    <w:lvl w:ilvl="3" w:tplc="6D5E09E4">
      <w:numFmt w:val="none"/>
      <w:lvlText w:val=""/>
      <w:lvlJc w:val="left"/>
      <w:pPr>
        <w:tabs>
          <w:tab w:val="num" w:pos="360"/>
        </w:tabs>
        <w:ind w:left="0" w:firstLine="0"/>
      </w:pPr>
      <w:rPr>
        <w:rFonts w:cs="Times New Roman"/>
      </w:rPr>
    </w:lvl>
    <w:lvl w:ilvl="4" w:tplc="D40C68D6">
      <w:numFmt w:val="none"/>
      <w:lvlText w:val=""/>
      <w:lvlJc w:val="left"/>
      <w:pPr>
        <w:tabs>
          <w:tab w:val="num" w:pos="360"/>
        </w:tabs>
        <w:ind w:left="0" w:firstLine="0"/>
      </w:pPr>
      <w:rPr>
        <w:rFonts w:cs="Times New Roman"/>
      </w:rPr>
    </w:lvl>
    <w:lvl w:ilvl="5" w:tplc="3DD481BC">
      <w:numFmt w:val="none"/>
      <w:lvlText w:val=""/>
      <w:lvlJc w:val="left"/>
      <w:pPr>
        <w:tabs>
          <w:tab w:val="num" w:pos="360"/>
        </w:tabs>
        <w:ind w:left="0" w:firstLine="0"/>
      </w:pPr>
      <w:rPr>
        <w:rFonts w:cs="Times New Roman"/>
      </w:rPr>
    </w:lvl>
    <w:lvl w:ilvl="6" w:tplc="7CA65C90">
      <w:numFmt w:val="none"/>
      <w:lvlText w:val=""/>
      <w:lvlJc w:val="left"/>
      <w:pPr>
        <w:tabs>
          <w:tab w:val="num" w:pos="360"/>
        </w:tabs>
        <w:ind w:left="0" w:firstLine="0"/>
      </w:pPr>
      <w:rPr>
        <w:rFonts w:cs="Times New Roman"/>
      </w:rPr>
    </w:lvl>
    <w:lvl w:ilvl="7" w:tplc="700CF622">
      <w:numFmt w:val="none"/>
      <w:lvlText w:val=""/>
      <w:lvlJc w:val="left"/>
      <w:pPr>
        <w:tabs>
          <w:tab w:val="num" w:pos="360"/>
        </w:tabs>
        <w:ind w:left="0" w:firstLine="0"/>
      </w:pPr>
      <w:rPr>
        <w:rFonts w:cs="Times New Roman"/>
      </w:rPr>
    </w:lvl>
    <w:lvl w:ilvl="8" w:tplc="19A05560">
      <w:numFmt w:val="none"/>
      <w:lvlText w:val=""/>
      <w:lvlJc w:val="left"/>
      <w:pPr>
        <w:tabs>
          <w:tab w:val="num" w:pos="360"/>
        </w:tabs>
        <w:ind w:left="0" w:firstLine="0"/>
      </w:pPr>
      <w:rPr>
        <w:rFonts w:cs="Times New Roman"/>
      </w:rPr>
    </w:lvl>
  </w:abstractNum>
  <w:abstractNum w:abstractNumId="1">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49736C"/>
    <w:multiLevelType w:val="hybridMultilevel"/>
    <w:tmpl w:val="5D5268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6F4935"/>
    <w:multiLevelType w:val="hybridMultilevel"/>
    <w:tmpl w:val="93CC6330"/>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85333E"/>
    <w:multiLevelType w:val="hybridMultilevel"/>
    <w:tmpl w:val="1726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E94EF3"/>
    <w:multiLevelType w:val="hybridMultilevel"/>
    <w:tmpl w:val="FD262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A0E0FD6"/>
    <w:multiLevelType w:val="multilevel"/>
    <w:tmpl w:val="64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556204"/>
    <w:multiLevelType w:val="hybridMultilevel"/>
    <w:tmpl w:val="9A4CD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8A0126A"/>
    <w:multiLevelType w:val="multilevel"/>
    <w:tmpl w:val="4E7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FD0587"/>
    <w:multiLevelType w:val="multilevel"/>
    <w:tmpl w:val="71BC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compat/>
  <w:rsids>
    <w:rsidRoot w:val="00673F5D"/>
    <w:rsid w:val="00535A0F"/>
    <w:rsid w:val="00673F5D"/>
    <w:rsid w:val="00A8347C"/>
    <w:rsid w:val="00AE1416"/>
    <w:rsid w:val="00B2278F"/>
    <w:rsid w:val="00CE32CE"/>
    <w:rsid w:val="00DD548C"/>
    <w:rsid w:val="00E83B1B"/>
    <w:rsid w:val="00F01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5D"/>
    <w:pPr>
      <w:widowControl w:val="0"/>
      <w:autoSpaceDE w:val="0"/>
      <w:autoSpaceDN w:val="0"/>
      <w:spacing w:after="0" w:line="240" w:lineRule="auto"/>
    </w:pPr>
    <w:rPr>
      <w:rFonts w:ascii="Tahoma" w:eastAsia="Tahoma" w:hAnsi="Tahoma" w:cs="Tahoma"/>
    </w:rPr>
  </w:style>
  <w:style w:type="paragraph" w:styleId="3">
    <w:name w:val="heading 3"/>
    <w:basedOn w:val="a"/>
    <w:link w:val="30"/>
    <w:uiPriority w:val="9"/>
    <w:unhideWhenUsed/>
    <w:qFormat/>
    <w:rsid w:val="00673F5D"/>
    <w:pPr>
      <w:ind w:left="2753" w:right="1743"/>
      <w:jc w:val="center"/>
      <w:outlineLvl w:val="2"/>
    </w:pPr>
    <w:rPr>
      <w:rFonts w:ascii="Arial Black" w:eastAsia="Arial Black" w:hAnsi="Arial Black" w:cs="Arial Black"/>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3F5D"/>
    <w:rPr>
      <w:rFonts w:ascii="Arial Black" w:eastAsia="Arial Black" w:hAnsi="Arial Black" w:cs="Arial Black"/>
      <w:sz w:val="26"/>
      <w:szCs w:val="26"/>
    </w:rPr>
  </w:style>
  <w:style w:type="paragraph" w:styleId="a3">
    <w:name w:val="Body Text"/>
    <w:basedOn w:val="a"/>
    <w:link w:val="a4"/>
    <w:uiPriority w:val="1"/>
    <w:qFormat/>
    <w:rsid w:val="00673F5D"/>
    <w:rPr>
      <w:sz w:val="24"/>
      <w:szCs w:val="24"/>
    </w:rPr>
  </w:style>
  <w:style w:type="character" w:customStyle="1" w:styleId="a4">
    <w:name w:val="Основной текст Знак"/>
    <w:basedOn w:val="a0"/>
    <w:link w:val="a3"/>
    <w:uiPriority w:val="1"/>
    <w:rsid w:val="00673F5D"/>
    <w:rPr>
      <w:rFonts w:ascii="Tahoma" w:eastAsia="Tahoma" w:hAnsi="Tahoma" w:cs="Tahoma"/>
      <w:sz w:val="24"/>
      <w:szCs w:val="24"/>
    </w:rPr>
  </w:style>
  <w:style w:type="paragraph" w:styleId="a5">
    <w:name w:val="List Paragraph"/>
    <w:basedOn w:val="a"/>
    <w:qFormat/>
    <w:rsid w:val="00673F5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673F5D"/>
    <w:rPr>
      <w:b/>
      <w:bCs/>
    </w:rPr>
  </w:style>
  <w:style w:type="paragraph" w:styleId="a7">
    <w:name w:val="Normal (Web)"/>
    <w:basedOn w:val="a"/>
    <w:rsid w:val="00673F5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Zag11">
    <w:name w:val="Zag_11"/>
    <w:rsid w:val="00673F5D"/>
  </w:style>
  <w:style w:type="paragraph" w:customStyle="1" w:styleId="c3">
    <w:name w:val="c3"/>
    <w:basedOn w:val="a"/>
    <w:rsid w:val="00673F5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673F5D"/>
  </w:style>
  <w:style w:type="character" w:customStyle="1" w:styleId="c0">
    <w:name w:val="c0"/>
    <w:basedOn w:val="a0"/>
    <w:rsid w:val="00673F5D"/>
  </w:style>
  <w:style w:type="paragraph" w:customStyle="1" w:styleId="c15">
    <w:name w:val="c15"/>
    <w:basedOn w:val="a"/>
    <w:rsid w:val="00673F5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33">
    <w:name w:val="c33"/>
    <w:basedOn w:val="a0"/>
    <w:rsid w:val="00673F5D"/>
  </w:style>
  <w:style w:type="paragraph" w:customStyle="1" w:styleId="Style4">
    <w:name w:val="Style4"/>
    <w:basedOn w:val="a"/>
    <w:uiPriority w:val="99"/>
    <w:rsid w:val="00673F5D"/>
    <w:pPr>
      <w:adjustRightInd w:val="0"/>
      <w:spacing w:line="319"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673F5D"/>
    <w:rPr>
      <w:rFonts w:ascii="Times New Roman" w:hAnsi="Times New Roman" w:cs="Times New Roman" w:hint="default"/>
      <w:sz w:val="26"/>
      <w:szCs w:val="26"/>
    </w:rPr>
  </w:style>
  <w:style w:type="character" w:customStyle="1" w:styleId="FontStyle11">
    <w:name w:val="Font Style11"/>
    <w:basedOn w:val="a0"/>
    <w:uiPriority w:val="99"/>
    <w:rsid w:val="00673F5D"/>
    <w:rPr>
      <w:rFonts w:ascii="Times New Roman" w:hAnsi="Times New Roman" w:cs="Times New Roman" w:hint="default"/>
      <w:b/>
      <w:bCs/>
      <w:i/>
      <w:iCs/>
      <w:sz w:val="34"/>
      <w:szCs w:val="34"/>
    </w:rPr>
  </w:style>
  <w:style w:type="paragraph" w:customStyle="1" w:styleId="Style2">
    <w:name w:val="Style2"/>
    <w:basedOn w:val="a"/>
    <w:uiPriority w:val="99"/>
    <w:rsid w:val="00673F5D"/>
    <w:pPr>
      <w:adjustRightInd w:val="0"/>
      <w:spacing w:line="322" w:lineRule="exact"/>
      <w:jc w:val="right"/>
    </w:pPr>
    <w:rPr>
      <w:rFonts w:ascii="Times New Roman" w:eastAsia="Times New Roman" w:hAnsi="Times New Roman" w:cs="Times New Roman"/>
      <w:sz w:val="24"/>
      <w:szCs w:val="24"/>
      <w:lang w:eastAsia="ru-RU"/>
    </w:rPr>
  </w:style>
  <w:style w:type="paragraph" w:customStyle="1" w:styleId="Style7">
    <w:name w:val="Style7"/>
    <w:basedOn w:val="a"/>
    <w:uiPriority w:val="99"/>
    <w:rsid w:val="00673F5D"/>
    <w:pPr>
      <w:adjustRightInd w:val="0"/>
      <w:spacing w:line="319" w:lineRule="exact"/>
      <w:ind w:firstLine="144"/>
    </w:pPr>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673F5D"/>
    <w:pPr>
      <w:autoSpaceDE/>
      <w:autoSpaceDN/>
      <w:ind w:firstLine="567"/>
    </w:pPr>
    <w:rPr>
      <w:rFonts w:ascii="Times New Roman" w:eastAsia="Times New Roman" w:hAnsi="Times New Roman" w:cs="Times New Roman"/>
      <w:sz w:val="28"/>
      <w:szCs w:val="20"/>
      <w:lang w:eastAsia="ru-RU"/>
    </w:rPr>
  </w:style>
  <w:style w:type="character" w:customStyle="1" w:styleId="FontStyle12">
    <w:name w:val="Font Style12"/>
    <w:basedOn w:val="a0"/>
    <w:uiPriority w:val="99"/>
    <w:rsid w:val="00673F5D"/>
    <w:rPr>
      <w:rFonts w:ascii="Times New Roman" w:hAnsi="Times New Roman" w:cs="Times New Roman" w:hint="default"/>
      <w:b/>
      <w:bCs/>
      <w:i/>
      <w:iCs/>
      <w:sz w:val="26"/>
      <w:szCs w:val="26"/>
    </w:rPr>
  </w:style>
  <w:style w:type="paragraph" w:customStyle="1" w:styleId="Style3">
    <w:name w:val="Style3"/>
    <w:basedOn w:val="a"/>
    <w:uiPriority w:val="99"/>
    <w:rsid w:val="00673F5D"/>
    <w:pPr>
      <w:adjustRightInd w:val="0"/>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673F5D"/>
    <w:rPr>
      <w:rFonts w:ascii="Times New Roman" w:hAnsi="Times New Roman" w:cs="Times New Roman" w:hint="default"/>
      <w:sz w:val="26"/>
      <w:szCs w:val="26"/>
    </w:rPr>
  </w:style>
  <w:style w:type="character" w:customStyle="1" w:styleId="FontStyle43">
    <w:name w:val="Font Style43"/>
    <w:rsid w:val="00673F5D"/>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78EE-F3AF-46B1-B21D-FEC518D1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Карпиловская ООШ</cp:lastModifiedBy>
  <cp:revision>5</cp:revision>
  <cp:lastPrinted>2024-09-13T11:25:00Z</cp:lastPrinted>
  <dcterms:created xsi:type="dcterms:W3CDTF">2024-09-13T09:47:00Z</dcterms:created>
  <dcterms:modified xsi:type="dcterms:W3CDTF">2024-10-15T11:33:00Z</dcterms:modified>
</cp:coreProperties>
</file>